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E0" w:rsidRPr="003512E0" w:rsidRDefault="003512E0" w:rsidP="003512E0">
      <w:pPr>
        <w:spacing w:line="240" w:lineRule="auto"/>
        <w:rPr>
          <w:b/>
        </w:rPr>
      </w:pPr>
      <w:r w:rsidRPr="003512E0">
        <w:rPr>
          <w:b/>
        </w:rPr>
        <w:t xml:space="preserve">Orde van Dienst zondag  27 november 2016 19 uur </w:t>
      </w:r>
      <w:r w:rsidR="00506902">
        <w:rPr>
          <w:b/>
        </w:rPr>
        <w:t>in de Andreaskerk te Hattem</w:t>
      </w:r>
    </w:p>
    <w:p w:rsidR="003512E0" w:rsidRPr="003512E0" w:rsidRDefault="003512E0" w:rsidP="003512E0">
      <w:pPr>
        <w:spacing w:line="240" w:lineRule="auto"/>
        <w:rPr>
          <w:b/>
        </w:rPr>
      </w:pPr>
      <w:r w:rsidRPr="003512E0">
        <w:rPr>
          <w:b/>
        </w:rPr>
        <w:t>Welkom</w:t>
      </w:r>
      <w:r w:rsidR="00506902">
        <w:rPr>
          <w:b/>
        </w:rPr>
        <w:t xml:space="preserve"> en </w:t>
      </w:r>
      <w:r w:rsidRPr="003512E0">
        <w:rPr>
          <w:b/>
        </w:rPr>
        <w:t>mededelingen</w:t>
      </w:r>
    </w:p>
    <w:p w:rsidR="003512E0" w:rsidRPr="003512E0" w:rsidRDefault="003512E0" w:rsidP="00E10D93">
      <w:pPr>
        <w:spacing w:after="0" w:line="240" w:lineRule="auto"/>
        <w:rPr>
          <w:b/>
        </w:rPr>
      </w:pPr>
      <w:r w:rsidRPr="003512E0">
        <w:rPr>
          <w:b/>
        </w:rPr>
        <w:t>Zingen: Psalm 43: 3 en  5</w:t>
      </w:r>
    </w:p>
    <w:p w:rsidR="003512E0" w:rsidRDefault="003512E0" w:rsidP="00E10D93">
      <w:pPr>
        <w:spacing w:after="0" w:line="240" w:lineRule="auto"/>
        <w:sectPr w:rsidR="003512E0" w:rsidSect="003512E0">
          <w:pgSz w:w="11906" w:h="16838"/>
          <w:pgMar w:top="720" w:right="720" w:bottom="720" w:left="720" w:header="708" w:footer="708" w:gutter="0"/>
          <w:cols w:space="708"/>
          <w:docGrid w:linePitch="360"/>
        </w:sectPr>
      </w:pPr>
    </w:p>
    <w:p w:rsidR="003512E0" w:rsidRDefault="003512E0" w:rsidP="00E10D93">
      <w:pPr>
        <w:spacing w:after="0" w:line="240" w:lineRule="auto"/>
      </w:pPr>
      <w:r>
        <w:lastRenderedPageBreak/>
        <w:t>Zend, HEER, uw licht en waarheid neder</w:t>
      </w:r>
    </w:p>
    <w:p w:rsidR="003512E0" w:rsidRDefault="003512E0" w:rsidP="003512E0">
      <w:pPr>
        <w:spacing w:after="0" w:line="240" w:lineRule="auto"/>
      </w:pPr>
      <w:r>
        <w:t>en breng mij, door die glans geleid,</w:t>
      </w:r>
    </w:p>
    <w:p w:rsidR="003512E0" w:rsidRDefault="003512E0" w:rsidP="003512E0">
      <w:pPr>
        <w:spacing w:after="0" w:line="240" w:lineRule="auto"/>
      </w:pPr>
      <w:r>
        <w:t xml:space="preserve">tot uw gewijde </w:t>
      </w:r>
      <w:proofErr w:type="spellStart"/>
      <w:r>
        <w:t>tente</w:t>
      </w:r>
      <w:proofErr w:type="spellEnd"/>
      <w:r>
        <w:t xml:space="preserve"> weder,</w:t>
      </w:r>
    </w:p>
    <w:p w:rsidR="003512E0" w:rsidRDefault="003512E0" w:rsidP="003512E0">
      <w:pPr>
        <w:spacing w:after="0" w:line="240" w:lineRule="auto"/>
      </w:pPr>
      <w:r>
        <w:t>dan klimt mijn bange ziel gereder</w:t>
      </w:r>
    </w:p>
    <w:p w:rsidR="003512E0" w:rsidRDefault="003512E0" w:rsidP="003512E0">
      <w:pPr>
        <w:spacing w:after="0" w:line="240" w:lineRule="auto"/>
      </w:pPr>
      <w:r>
        <w:t>ten berge van uw heiligheid,</w:t>
      </w:r>
    </w:p>
    <w:p w:rsidR="003512E0" w:rsidRDefault="003512E0" w:rsidP="003512E0">
      <w:pPr>
        <w:spacing w:after="0" w:line="240" w:lineRule="auto"/>
      </w:pPr>
      <w:r>
        <w:t>daar mij uw gunst verbeidt.</w:t>
      </w:r>
    </w:p>
    <w:p w:rsidR="003512E0" w:rsidRDefault="003512E0" w:rsidP="003512E0">
      <w:pPr>
        <w:spacing w:after="0" w:line="240" w:lineRule="auto"/>
      </w:pPr>
      <w:r>
        <w:lastRenderedPageBreak/>
        <w:t>Mijn ziel, hoe treurt ge dus verslagen,</w:t>
      </w:r>
    </w:p>
    <w:p w:rsidR="003512E0" w:rsidRDefault="003512E0" w:rsidP="003512E0">
      <w:pPr>
        <w:spacing w:after="0" w:line="240" w:lineRule="auto"/>
      </w:pPr>
      <w:r>
        <w:t xml:space="preserve">wat zijt </w:t>
      </w:r>
      <w:proofErr w:type="spellStart"/>
      <w:r>
        <w:t>g'onrustig</w:t>
      </w:r>
      <w:proofErr w:type="spellEnd"/>
      <w:r>
        <w:t xml:space="preserve"> in uw lot?</w:t>
      </w:r>
    </w:p>
    <w:p w:rsidR="003512E0" w:rsidRDefault="003512E0" w:rsidP="003512E0">
      <w:pPr>
        <w:spacing w:after="0" w:line="240" w:lineRule="auto"/>
      </w:pPr>
      <w:r>
        <w:t>Berust in 's HEREN welbehagen;</w:t>
      </w:r>
    </w:p>
    <w:p w:rsidR="003512E0" w:rsidRDefault="003512E0" w:rsidP="003512E0">
      <w:pPr>
        <w:spacing w:after="0" w:line="240" w:lineRule="auto"/>
      </w:pPr>
      <w:r>
        <w:t xml:space="preserve">Hij doet welhaast uw </w:t>
      </w:r>
      <w:proofErr w:type="spellStart"/>
      <w:r>
        <w:t>heilzon</w:t>
      </w:r>
      <w:proofErr w:type="spellEnd"/>
      <w:r>
        <w:t xml:space="preserve"> dagen.</w:t>
      </w:r>
    </w:p>
    <w:p w:rsidR="003512E0" w:rsidRDefault="003512E0" w:rsidP="003512E0">
      <w:pPr>
        <w:spacing w:after="0" w:line="240" w:lineRule="auto"/>
      </w:pPr>
      <w:r>
        <w:t xml:space="preserve">Uw hoop </w:t>
      </w:r>
      <w:proofErr w:type="spellStart"/>
      <w:r>
        <w:t>herleev</w:t>
      </w:r>
      <w:proofErr w:type="spellEnd"/>
      <w:r>
        <w:t>' naar zijn gebod:</w:t>
      </w:r>
    </w:p>
    <w:p w:rsidR="003512E0" w:rsidRDefault="003512E0" w:rsidP="003512E0">
      <w:pPr>
        <w:spacing w:after="0" w:line="240" w:lineRule="auto"/>
      </w:pPr>
      <w:r>
        <w:t>mijn redder is mijn God.</w:t>
      </w:r>
    </w:p>
    <w:p w:rsidR="003512E0" w:rsidRDefault="003512E0" w:rsidP="003512E0">
      <w:pPr>
        <w:spacing w:line="240" w:lineRule="auto"/>
        <w:sectPr w:rsidR="003512E0" w:rsidSect="003512E0">
          <w:type w:val="continuous"/>
          <w:pgSz w:w="11906" w:h="16838"/>
          <w:pgMar w:top="720" w:right="720" w:bottom="720" w:left="720" w:header="708" w:footer="708" w:gutter="0"/>
          <w:cols w:num="2" w:space="708"/>
          <w:docGrid w:linePitch="360"/>
        </w:sectPr>
      </w:pPr>
    </w:p>
    <w:p w:rsidR="003512E0" w:rsidRDefault="003512E0" w:rsidP="003512E0">
      <w:pPr>
        <w:spacing w:line="240" w:lineRule="auto"/>
      </w:pPr>
    </w:p>
    <w:p w:rsidR="003512E0" w:rsidRPr="003512E0" w:rsidRDefault="003512E0" w:rsidP="003512E0">
      <w:pPr>
        <w:spacing w:line="240" w:lineRule="auto"/>
        <w:rPr>
          <w:b/>
        </w:rPr>
      </w:pPr>
      <w:r w:rsidRPr="003512E0">
        <w:rPr>
          <w:b/>
        </w:rPr>
        <w:t>Stilte voor gebed -  Votum en groet</w:t>
      </w:r>
    </w:p>
    <w:p w:rsidR="003512E0" w:rsidRDefault="003512E0" w:rsidP="00E10D93">
      <w:pPr>
        <w:spacing w:after="0" w:line="240" w:lineRule="auto"/>
      </w:pPr>
      <w:r w:rsidRPr="003512E0">
        <w:rPr>
          <w:b/>
        </w:rPr>
        <w:t>Zingen: Gezang 10: 1 en 2</w:t>
      </w:r>
      <w:r>
        <w:t xml:space="preserve">  </w:t>
      </w:r>
    </w:p>
    <w:p w:rsidR="003512E0" w:rsidRDefault="003512E0" w:rsidP="00E10D93">
      <w:pPr>
        <w:spacing w:after="0" w:line="240" w:lineRule="auto"/>
        <w:sectPr w:rsidR="003512E0" w:rsidSect="003512E0">
          <w:type w:val="continuous"/>
          <w:pgSz w:w="11906" w:h="16838"/>
          <w:pgMar w:top="720" w:right="720" w:bottom="720" w:left="720" w:header="708" w:footer="708" w:gutter="0"/>
          <w:cols w:space="708"/>
          <w:docGrid w:linePitch="360"/>
        </w:sectPr>
      </w:pPr>
    </w:p>
    <w:p w:rsidR="003512E0" w:rsidRDefault="003512E0" w:rsidP="00E10D93">
      <w:pPr>
        <w:spacing w:after="0" w:line="240" w:lineRule="auto"/>
      </w:pPr>
      <w:r>
        <w:lastRenderedPageBreak/>
        <w:t xml:space="preserve">Daar is uit 's werelds </w:t>
      </w:r>
      <w:proofErr w:type="spellStart"/>
      <w:r>
        <w:t>duist're</w:t>
      </w:r>
      <w:proofErr w:type="spellEnd"/>
      <w:r>
        <w:t xml:space="preserve"> wolken</w:t>
      </w:r>
    </w:p>
    <w:p w:rsidR="003512E0" w:rsidRDefault="003512E0" w:rsidP="003512E0">
      <w:pPr>
        <w:spacing w:after="0" w:line="240" w:lineRule="auto"/>
      </w:pPr>
      <w:r>
        <w:t>een licht der lichten opgegaan.</w:t>
      </w:r>
    </w:p>
    <w:p w:rsidR="003512E0" w:rsidRDefault="003512E0" w:rsidP="003512E0">
      <w:pPr>
        <w:spacing w:after="0" w:line="240" w:lineRule="auto"/>
      </w:pPr>
      <w:r>
        <w:t>Komt tot zijn schijnsel, alle volken,</w:t>
      </w:r>
    </w:p>
    <w:p w:rsidR="003512E0" w:rsidRDefault="003512E0" w:rsidP="003512E0">
      <w:pPr>
        <w:spacing w:after="0" w:line="240" w:lineRule="auto"/>
      </w:pPr>
      <w:r>
        <w:t>en gij, mijn ziele, bid het aan!</w:t>
      </w:r>
    </w:p>
    <w:p w:rsidR="003512E0" w:rsidRDefault="003512E0" w:rsidP="003512E0">
      <w:pPr>
        <w:spacing w:after="0" w:line="240" w:lineRule="auto"/>
      </w:pPr>
      <w:r>
        <w:t>Het komt de schaduwen beschijnen,</w:t>
      </w:r>
    </w:p>
    <w:p w:rsidR="003512E0" w:rsidRDefault="003512E0" w:rsidP="003512E0">
      <w:pPr>
        <w:spacing w:after="0" w:line="240" w:lineRule="auto"/>
      </w:pPr>
      <w:r>
        <w:t>de zwarte schaduw van de dood:</w:t>
      </w:r>
    </w:p>
    <w:p w:rsidR="003512E0" w:rsidRDefault="003512E0" w:rsidP="003512E0">
      <w:pPr>
        <w:spacing w:after="0" w:line="240" w:lineRule="auto"/>
      </w:pPr>
      <w:r>
        <w:t>de nacht der zonde zal verdwijnen,</w:t>
      </w:r>
    </w:p>
    <w:p w:rsidR="003512E0" w:rsidRDefault="003512E0" w:rsidP="003512E0">
      <w:pPr>
        <w:spacing w:after="0" w:line="240" w:lineRule="auto"/>
      </w:pPr>
      <w:r>
        <w:t>genade spreidt haar morgenrood.</w:t>
      </w:r>
    </w:p>
    <w:p w:rsidR="003512E0" w:rsidRDefault="003512E0" w:rsidP="003512E0">
      <w:pPr>
        <w:spacing w:after="0" w:line="240" w:lineRule="auto"/>
      </w:pPr>
      <w:r>
        <w:lastRenderedPageBreak/>
        <w:t>Al hebt G',</w:t>
      </w:r>
      <w:r w:rsidR="00506902">
        <w:t xml:space="preserve"> </w:t>
      </w:r>
      <w:r>
        <w:t>o God, vermenigvuldigd</w:t>
      </w:r>
    </w:p>
    <w:p w:rsidR="003512E0" w:rsidRDefault="003512E0" w:rsidP="003512E0">
      <w:pPr>
        <w:spacing w:after="0" w:line="240" w:lineRule="auto"/>
      </w:pPr>
      <w:r>
        <w:t>de gaven van uw overvloed,</w:t>
      </w:r>
    </w:p>
    <w:p w:rsidR="003512E0" w:rsidRDefault="003512E0" w:rsidP="003512E0">
      <w:pPr>
        <w:spacing w:after="0" w:line="240" w:lineRule="auto"/>
      </w:pPr>
      <w:r>
        <w:t>wat baat het, waar zich 't hart beschuldigt</w:t>
      </w:r>
    </w:p>
    <w:p w:rsidR="003512E0" w:rsidRDefault="003512E0" w:rsidP="003512E0">
      <w:pPr>
        <w:spacing w:after="0" w:line="240" w:lineRule="auto"/>
      </w:pPr>
      <w:r>
        <w:t xml:space="preserve">en </w:t>
      </w:r>
      <w:proofErr w:type="spellStart"/>
      <w:r>
        <w:t>sidd'rend</w:t>
      </w:r>
      <w:proofErr w:type="spellEnd"/>
      <w:r>
        <w:t xml:space="preserve"> voor U krimpen moet?</w:t>
      </w:r>
    </w:p>
    <w:p w:rsidR="003512E0" w:rsidRDefault="003512E0" w:rsidP="003512E0">
      <w:pPr>
        <w:spacing w:after="0" w:line="240" w:lineRule="auto"/>
      </w:pPr>
      <w:r>
        <w:t xml:space="preserve">Geen </w:t>
      </w:r>
      <w:proofErr w:type="spellStart"/>
      <w:r>
        <w:t>dubb'le</w:t>
      </w:r>
      <w:proofErr w:type="spellEnd"/>
      <w:r>
        <w:t xml:space="preserve"> oogst van most of koren</w:t>
      </w:r>
    </w:p>
    <w:p w:rsidR="003512E0" w:rsidRDefault="003512E0" w:rsidP="003512E0">
      <w:pPr>
        <w:spacing w:after="0" w:line="240" w:lineRule="auto"/>
      </w:pPr>
      <w:r>
        <w:t>verdrijft de smarten van een ziel,</w:t>
      </w:r>
    </w:p>
    <w:p w:rsidR="003512E0" w:rsidRDefault="003512E0" w:rsidP="003512E0">
      <w:pPr>
        <w:spacing w:after="0" w:line="240" w:lineRule="auto"/>
      </w:pPr>
      <w:r>
        <w:t>voor wie de hemel is verloren,</w:t>
      </w:r>
    </w:p>
    <w:p w:rsidR="003512E0" w:rsidRDefault="003512E0" w:rsidP="003512E0">
      <w:pPr>
        <w:spacing w:after="0" w:line="240" w:lineRule="auto"/>
      </w:pPr>
      <w:r>
        <w:t xml:space="preserve">omdat </w:t>
      </w:r>
      <w:proofErr w:type="spellStart"/>
      <w:r>
        <w:t>z</w:t>
      </w:r>
      <w:proofErr w:type="spellEnd"/>
      <w:r>
        <w:t>', o Heer, van U verviel.</w:t>
      </w:r>
    </w:p>
    <w:p w:rsidR="003512E0" w:rsidRDefault="003512E0" w:rsidP="003512E0">
      <w:pPr>
        <w:spacing w:line="240" w:lineRule="auto"/>
        <w:rPr>
          <w:b/>
        </w:rPr>
        <w:sectPr w:rsidR="003512E0" w:rsidSect="003512E0">
          <w:type w:val="continuous"/>
          <w:pgSz w:w="11906" w:h="16838"/>
          <w:pgMar w:top="720" w:right="720" w:bottom="720" w:left="720" w:header="708" w:footer="708" w:gutter="0"/>
          <w:cols w:num="2" w:space="708"/>
          <w:docGrid w:linePitch="360"/>
        </w:sectPr>
      </w:pPr>
    </w:p>
    <w:p w:rsidR="003512E0" w:rsidRDefault="003512E0" w:rsidP="003512E0">
      <w:pPr>
        <w:spacing w:line="240" w:lineRule="auto"/>
        <w:rPr>
          <w:b/>
        </w:rPr>
      </w:pPr>
    </w:p>
    <w:p w:rsidR="003512E0" w:rsidRPr="003512E0" w:rsidRDefault="003512E0" w:rsidP="003512E0">
      <w:pPr>
        <w:spacing w:line="240" w:lineRule="auto"/>
        <w:rPr>
          <w:b/>
        </w:rPr>
      </w:pPr>
      <w:r w:rsidRPr="003512E0">
        <w:rPr>
          <w:b/>
        </w:rPr>
        <w:t>Geloofsbelijdenis</w:t>
      </w:r>
    </w:p>
    <w:p w:rsidR="003512E0" w:rsidRPr="003512E0" w:rsidRDefault="003512E0" w:rsidP="00E10D93">
      <w:pPr>
        <w:spacing w:after="0" w:line="240" w:lineRule="auto"/>
        <w:rPr>
          <w:b/>
        </w:rPr>
      </w:pPr>
      <w:r w:rsidRPr="003512E0">
        <w:rPr>
          <w:b/>
        </w:rPr>
        <w:t>Zingen: Psalm 48</w:t>
      </w:r>
      <w:r>
        <w:rPr>
          <w:b/>
        </w:rPr>
        <w:t>:</w:t>
      </w:r>
      <w:r w:rsidRPr="003512E0">
        <w:rPr>
          <w:b/>
        </w:rPr>
        <w:t xml:space="preserve"> 6</w:t>
      </w:r>
    </w:p>
    <w:p w:rsidR="003512E0" w:rsidRDefault="003512E0" w:rsidP="00E10D93">
      <w:pPr>
        <w:spacing w:after="0" w:line="240" w:lineRule="auto"/>
      </w:pPr>
      <w:r>
        <w:t>Want deze God is onze God,</w:t>
      </w:r>
    </w:p>
    <w:p w:rsidR="003512E0" w:rsidRDefault="003512E0" w:rsidP="003512E0">
      <w:pPr>
        <w:spacing w:after="0" w:line="240" w:lineRule="auto"/>
      </w:pPr>
      <w:r>
        <w:t>Hij is ons deel, ons zalig lot,</w:t>
      </w:r>
    </w:p>
    <w:p w:rsidR="003512E0" w:rsidRDefault="003512E0" w:rsidP="003512E0">
      <w:pPr>
        <w:spacing w:after="0" w:line="240" w:lineRule="auto"/>
      </w:pPr>
      <w:r>
        <w:t>door tijd noch eeuwigheid te scheiden:</w:t>
      </w:r>
    </w:p>
    <w:p w:rsidR="003512E0" w:rsidRDefault="003512E0" w:rsidP="003512E0">
      <w:pPr>
        <w:spacing w:after="0" w:line="240" w:lineRule="auto"/>
      </w:pPr>
      <w:r>
        <w:t>ter dood toe zal Hij ons geleiden.</w:t>
      </w:r>
    </w:p>
    <w:p w:rsidR="003512E0" w:rsidRDefault="003512E0" w:rsidP="003512E0">
      <w:pPr>
        <w:spacing w:line="240" w:lineRule="auto"/>
      </w:pPr>
    </w:p>
    <w:p w:rsidR="003512E0" w:rsidRPr="003512E0" w:rsidRDefault="003512E0" w:rsidP="003512E0">
      <w:pPr>
        <w:spacing w:line="240" w:lineRule="auto"/>
        <w:rPr>
          <w:b/>
        </w:rPr>
      </w:pPr>
      <w:r w:rsidRPr="003512E0">
        <w:rPr>
          <w:b/>
        </w:rPr>
        <w:t>Gebed om de verlichting met de Heilige Geest</w:t>
      </w:r>
    </w:p>
    <w:p w:rsidR="003512E0" w:rsidRPr="00E10D93" w:rsidRDefault="003512E0" w:rsidP="00E10D93">
      <w:pPr>
        <w:spacing w:after="0" w:line="240" w:lineRule="auto"/>
        <w:rPr>
          <w:i/>
        </w:rPr>
      </w:pPr>
      <w:r w:rsidRPr="00E10D93">
        <w:rPr>
          <w:b/>
        </w:rPr>
        <w:t xml:space="preserve">Schriftlezing: </w:t>
      </w:r>
      <w:r w:rsidR="00E10D93" w:rsidRPr="00E10D93">
        <w:rPr>
          <w:b/>
        </w:rPr>
        <w:t xml:space="preserve"> </w:t>
      </w:r>
      <w:r w:rsidRPr="00E10D93">
        <w:rPr>
          <w:b/>
        </w:rPr>
        <w:t>Jesaja 7</w:t>
      </w:r>
      <w:r w:rsidR="00E10D93" w:rsidRPr="00E10D93">
        <w:rPr>
          <w:i/>
        </w:rPr>
        <w:t>(HSV)</w:t>
      </w:r>
    </w:p>
    <w:p w:rsidR="007C3764" w:rsidRDefault="007C3764" w:rsidP="007C3764">
      <w:pPr>
        <w:spacing w:after="0" w:line="240" w:lineRule="auto"/>
      </w:pPr>
      <w:r>
        <w:t xml:space="preserve">1 Het gebeurde in de dagen van </w:t>
      </w:r>
      <w:proofErr w:type="spellStart"/>
      <w:r>
        <w:t>Achaz</w:t>
      </w:r>
      <w:proofErr w:type="spellEnd"/>
      <w:r>
        <w:t xml:space="preserve">, de zoon van </w:t>
      </w:r>
      <w:proofErr w:type="spellStart"/>
      <w:r>
        <w:t>Jotham</w:t>
      </w:r>
      <w:proofErr w:type="spellEnd"/>
      <w:r>
        <w:t xml:space="preserve">, de zoon van </w:t>
      </w:r>
      <w:proofErr w:type="spellStart"/>
      <w:r>
        <w:t>Uzzia</w:t>
      </w:r>
      <w:proofErr w:type="spellEnd"/>
      <w:r>
        <w:t xml:space="preserve">, de koning van </w:t>
      </w:r>
      <w:proofErr w:type="spellStart"/>
      <w:r>
        <w:t>Juda</w:t>
      </w:r>
      <w:proofErr w:type="spellEnd"/>
      <w:r>
        <w:t xml:space="preserve">, dat </w:t>
      </w:r>
      <w:proofErr w:type="spellStart"/>
      <w:r>
        <w:t>Rezin</w:t>
      </w:r>
      <w:proofErr w:type="spellEnd"/>
      <w:r>
        <w:t xml:space="preserve">, de koning van Syrië, met </w:t>
      </w:r>
      <w:proofErr w:type="spellStart"/>
      <w:r>
        <w:t>Pekah</w:t>
      </w:r>
      <w:proofErr w:type="spellEnd"/>
      <w:r>
        <w:t xml:space="preserve">, de zoon van </w:t>
      </w:r>
      <w:proofErr w:type="spellStart"/>
      <w:r>
        <w:t>Remalia</w:t>
      </w:r>
      <w:proofErr w:type="spellEnd"/>
      <w:r>
        <w:t>, de koning van Israël, optrok naar Jeruzalem om er oorlog tegen te voeren, maar hij was niet in staat er de overwinning op te behalen.  2 Toen het huis van David verteld werd: Syrië is neergestreken op Efraïm, beefde zijn hart en het hart van zijn volk, zoals de bomen in het woud beven voor de wind.</w:t>
      </w:r>
    </w:p>
    <w:p w:rsidR="007C3764" w:rsidRDefault="007C3764" w:rsidP="007C3764">
      <w:pPr>
        <w:spacing w:after="0" w:line="240" w:lineRule="auto"/>
      </w:pPr>
      <w:r>
        <w:t xml:space="preserve">3 En de HEERE zei tegen Jesaja: Ga nu op weg, </w:t>
      </w:r>
      <w:proofErr w:type="spellStart"/>
      <w:r>
        <w:t>Achaz</w:t>
      </w:r>
      <w:proofErr w:type="spellEnd"/>
      <w:r>
        <w:t xml:space="preserve"> tegemoet, u en uw zoon </w:t>
      </w:r>
      <w:proofErr w:type="spellStart"/>
      <w:r>
        <w:t>Sjear-Jasjub</w:t>
      </w:r>
      <w:proofErr w:type="spellEnd"/>
      <w:r>
        <w:t xml:space="preserve">,  naar het einde van de waterloop van de </w:t>
      </w:r>
      <w:proofErr w:type="spellStart"/>
      <w:r>
        <w:t>bovenvijver</w:t>
      </w:r>
      <w:proofErr w:type="spellEnd"/>
      <w:r>
        <w:t xml:space="preserve">, bij de weg naar het Blekersveld. 4 Zeg dan tegen hem: Beheers uzelf, blijf rustig, wees niet bevreesd, laat uw hart niet week worden voor die twee rokende stukken brandhout, voor de brandende toorn van </w:t>
      </w:r>
      <w:proofErr w:type="spellStart"/>
      <w:r>
        <w:t>Rezin</w:t>
      </w:r>
      <w:proofErr w:type="spellEnd"/>
      <w:r>
        <w:t xml:space="preserve"> en Syrië, en van de zoon van </w:t>
      </w:r>
      <w:proofErr w:type="spellStart"/>
      <w:r>
        <w:t>Remalia</w:t>
      </w:r>
      <w:proofErr w:type="spellEnd"/>
      <w:r>
        <w:t xml:space="preserve">. 5 Syrië heeft immers kwaad tegen u beraamd, samen met Efraïm en de zoon van </w:t>
      </w:r>
      <w:proofErr w:type="spellStart"/>
      <w:r>
        <w:t>Remalia</w:t>
      </w:r>
      <w:proofErr w:type="spellEnd"/>
      <w:r>
        <w:t xml:space="preserve">, door te zeggen: 6 Laten wij oprukken tegen </w:t>
      </w:r>
      <w:proofErr w:type="spellStart"/>
      <w:r>
        <w:t>Juda</w:t>
      </w:r>
      <w:proofErr w:type="spellEnd"/>
      <w:r>
        <w:t xml:space="preserve">, het in angst laten verkeren, het onder ons verdelen en de zoon van </w:t>
      </w:r>
      <w:proofErr w:type="spellStart"/>
      <w:r>
        <w:t>Tabeal</w:t>
      </w:r>
      <w:proofErr w:type="spellEnd"/>
      <w:r>
        <w:t xml:space="preserve"> er als koning over aanstellen in het midden van haar. 7 Zo zegt de Heere </w:t>
      </w:r>
      <w:proofErr w:type="spellStart"/>
      <w:r>
        <w:t>HEERE</w:t>
      </w:r>
      <w:proofErr w:type="spellEnd"/>
      <w:r>
        <w:t>:</w:t>
      </w:r>
    </w:p>
    <w:p w:rsidR="007C3764" w:rsidRDefault="007C3764" w:rsidP="007C3764">
      <w:pPr>
        <w:spacing w:after="0" w:line="240" w:lineRule="auto"/>
      </w:pPr>
      <w:r>
        <w:t xml:space="preserve">Dat zal niet bestaan en dat zal niet gebeuren! 8 Want het hoofd van Syrië is Damascus, en het hoofd van Damascus is </w:t>
      </w:r>
      <w:proofErr w:type="spellStart"/>
      <w:r>
        <w:t>Rezin</w:t>
      </w:r>
      <w:proofErr w:type="spellEnd"/>
      <w:r>
        <w:t xml:space="preserve">. En binnen vijfenzestig jaar zal Efraïm verpletterd worden en niet meer als volk bestaan. 9 Ondertussen zal Samaria het hoofd van Efraïm zijn en de zoon van </w:t>
      </w:r>
      <w:proofErr w:type="spellStart"/>
      <w:r>
        <w:t>Remalia</w:t>
      </w:r>
      <w:proofErr w:type="spellEnd"/>
      <w:r>
        <w:t xml:space="preserve"> het hoofd van Samaria. Indien u niet gelooft, voorwaar, u zult geen stand houden. 10 Opnieuw sprak de HEERE tegen </w:t>
      </w:r>
      <w:proofErr w:type="spellStart"/>
      <w:r>
        <w:t>Achaz</w:t>
      </w:r>
      <w:proofErr w:type="spellEnd"/>
      <w:r>
        <w:t xml:space="preserve">:  11 Vraag voor uzelf een teken van de HEERE, uw God, vraag het beneden in de diepte of boven in de hoogte. 12 Maar </w:t>
      </w:r>
      <w:proofErr w:type="spellStart"/>
      <w:r>
        <w:t>Achaz</w:t>
      </w:r>
      <w:proofErr w:type="spellEnd"/>
      <w:r>
        <w:t xml:space="preserve"> zei: Ik zal het niet vragen en de HEERE niet op de proef stellen. 13 Toen zei hij: Luister toch, huis van David, is het u niet genoeg mensen te vermoeien, dat u ook mijn God vermoeit? 14 Daarom zal de Heere Zelf u een teken geven: Zie, de maagd zal zwanger worden. Zij zal een Zoon baren en Hem de naam Immanuel  geven. 15 Boter en honing zal Hij eten, totdat Hij in staat is het kwade te verwerpen en het goede te kiezen. 16 Voorzeker, voordat de jongen in staat is het kwade te verwerpen en het goede te kiezen, zal het land verlaten zijn, namelijk het land van de twee koningen voor wie u in angst verkeert.</w:t>
      </w:r>
    </w:p>
    <w:p w:rsidR="007C3764" w:rsidRDefault="007C3764" w:rsidP="007C3764">
      <w:pPr>
        <w:spacing w:after="0" w:line="240" w:lineRule="auto"/>
      </w:pPr>
      <w:r>
        <w:lastRenderedPageBreak/>
        <w:t xml:space="preserve">17 De HEERE zal over u, over uw volk en over het huis van uw vader dagen doen komen zoals er niet gekomen zijn vanaf de dag dat Efraïm zich van </w:t>
      </w:r>
      <w:proofErr w:type="spellStart"/>
      <w:r>
        <w:t>Juda</w:t>
      </w:r>
      <w:proofErr w:type="spellEnd"/>
      <w:r>
        <w:t xml:space="preserve"> afscheidde, namelijk de heerschappij van de koning van Assyrië! 18 Op die dag zal het gebeuren dat de HEERE de vliegen naar Zich toe zal fluiten die zich aan het einde van de rivieren van Egypte bevinden, en de bijen die in het land van Assyrië zijn. 19 Ze zullen komen en allemaal neerstrijken in de dalen tussen de steile rotswanden, in de kloven van de rotsen, op alle doornstruiken en op alle drinkplaatsen. 20 Op die dag zal de Heere met een scheermes, ingehuurd aan de overzijde van de rivier de Eufraat, namelijk de koning van Assyrië, het hoofd- en het schaamhaar  afscheren; en het zal ook de baard wegnemen. 21 Op die dag zal het gebeuren dat een man een jonge koe van de runderen en twee schapen zal houden. 22 En het zal gebeuren dat hij van de veelheid aan melk die zij geven, boter zal eten; ja, boter en honing zal ieder eten die in het midden van het land is overgebleven.</w:t>
      </w:r>
    </w:p>
    <w:p w:rsidR="007C3764" w:rsidRDefault="007C3764" w:rsidP="007C3764">
      <w:pPr>
        <w:spacing w:after="0" w:line="240" w:lineRule="auto"/>
      </w:pPr>
      <w:r>
        <w:t>23 Ook zal het op die dag gebeuren dat elke plaats die daar was met duizend wijnstokken, ter waarde van duizend zilverstukken, zal dienen voor doornen en distels. 24  Alleen met pijl en boog zal men daar kunnen komen, want heel het land zal vol doornen en distels zijn. 25 Ook al de wijnbergen, die met de schoffel geschoffeld worden, daar zal geen mens komen, uit vrees voor doornen en distels. Het zal echter alleen nog kunnen dienen om runderen in te drijven of om het door kleinvee te laten vertrappen.</w:t>
      </w:r>
    </w:p>
    <w:p w:rsidR="007C3764" w:rsidRDefault="007C3764" w:rsidP="007C3764">
      <w:pPr>
        <w:spacing w:after="0" w:line="240" w:lineRule="auto"/>
      </w:pPr>
    </w:p>
    <w:p w:rsidR="00E10D93" w:rsidRPr="00E10D93" w:rsidRDefault="00E10D93" w:rsidP="007C3764">
      <w:pPr>
        <w:spacing w:after="0" w:line="240" w:lineRule="auto"/>
      </w:pPr>
      <w:r w:rsidRPr="00E10D93">
        <w:rPr>
          <w:b/>
        </w:rPr>
        <w:t>Schriftlezing : Mattheus 1 vers 18 t/m 25</w:t>
      </w:r>
      <w:r w:rsidRPr="00E10D93">
        <w:rPr>
          <w:i/>
        </w:rPr>
        <w:t>(HSV)</w:t>
      </w:r>
    </w:p>
    <w:p w:rsidR="007C3764" w:rsidRDefault="007C3764" w:rsidP="007C3764">
      <w:pPr>
        <w:spacing w:after="0" w:line="240" w:lineRule="auto"/>
      </w:pPr>
      <w:r>
        <w:t>18 De geboorte van Jezus Christus was nu als volgt. Terwijl Maria, Zijn moeder, met Jozef in ondertrouw was, bleek zij, nog voordat zij samengekomen waren, zwanger te zijn uit de Heilige Geest.19 Jozef, haar man, wilde haar onopgemerkt verlaten, omdat hij rechtvaardig was en haar niet in het openbaar te schande wilde maken. 20 Terwijl hij deze dingen overwoog, zie, een engel van de Heere verscheen hem in een droom en zei: Jozef, zoon van David, wees niet bevreesd Maria, uw vrouw, bij u te nemen, want wat in haar ontvangen  is, is uit de Heilige Geest; 21 en zij zal een Zoon baren, en u zult Hem de naam Jezus geven, want Hij zal Zijn volk zalig maken van hun zonden. 22 Dit alles is geschied opdat vervuld werd wat door de Heere gesproken is door de profeet, toen hij zei: 23 Zie, de maagd zal zwanger worden en een Zoon baren, en u zult Hem de naam Immanuel geven; vertaald betekent dat: God met ons. 24 Toen Jozef uit de slaap ontwaakt was, deed hij zoals de engel van de Heere hem bevolen had, en hij nam zijn vrouw bij zich; 25 en hij had geen gemeenschap met haar  totdat zij haar eerstgeboren Zoon gebaard had; en hij gaf Hem de naam Jezus.</w:t>
      </w:r>
    </w:p>
    <w:p w:rsidR="003512E0" w:rsidRDefault="003512E0" w:rsidP="007C3764">
      <w:pPr>
        <w:spacing w:after="0" w:line="240" w:lineRule="auto"/>
      </w:pPr>
    </w:p>
    <w:p w:rsidR="003512E0" w:rsidRPr="003512E0" w:rsidRDefault="003512E0" w:rsidP="007C3764">
      <w:pPr>
        <w:spacing w:after="0" w:line="240" w:lineRule="auto"/>
        <w:rPr>
          <w:b/>
        </w:rPr>
      </w:pPr>
      <w:r w:rsidRPr="003512E0">
        <w:rPr>
          <w:b/>
        </w:rPr>
        <w:t>Zingen: Psalm 80: 1 en 11</w:t>
      </w:r>
    </w:p>
    <w:p w:rsidR="003512E0" w:rsidRDefault="003512E0" w:rsidP="007C3764">
      <w:pPr>
        <w:spacing w:after="0" w:line="240" w:lineRule="auto"/>
        <w:sectPr w:rsidR="003512E0" w:rsidSect="003512E0">
          <w:type w:val="continuous"/>
          <w:pgSz w:w="11906" w:h="16838"/>
          <w:pgMar w:top="720" w:right="720" w:bottom="720" w:left="720" w:header="708" w:footer="708" w:gutter="0"/>
          <w:cols w:space="708"/>
          <w:docGrid w:linePitch="360"/>
        </w:sectPr>
      </w:pPr>
    </w:p>
    <w:p w:rsidR="003512E0" w:rsidRDefault="003512E0" w:rsidP="007C3764">
      <w:pPr>
        <w:spacing w:after="0" w:line="240" w:lineRule="auto"/>
      </w:pPr>
      <w:r>
        <w:lastRenderedPageBreak/>
        <w:t xml:space="preserve">Neem, </w:t>
      </w:r>
      <w:proofErr w:type="spellStart"/>
      <w:r>
        <w:t>Isrels</w:t>
      </w:r>
      <w:proofErr w:type="spellEnd"/>
      <w:r>
        <w:t xml:space="preserve"> Herder, neem ter oren,</w:t>
      </w:r>
    </w:p>
    <w:p w:rsidR="003512E0" w:rsidRDefault="003512E0" w:rsidP="007C3764">
      <w:pPr>
        <w:spacing w:after="0" w:line="240" w:lineRule="auto"/>
      </w:pPr>
      <w:r>
        <w:t>die Jozefs kroost, door U verkoren,</w:t>
      </w:r>
    </w:p>
    <w:p w:rsidR="003512E0" w:rsidRDefault="003512E0" w:rsidP="007C3764">
      <w:pPr>
        <w:spacing w:after="0" w:line="240" w:lineRule="auto"/>
      </w:pPr>
      <w:r>
        <w:t>als schapen gunstig hebt geleid;</w:t>
      </w:r>
    </w:p>
    <w:p w:rsidR="003512E0" w:rsidRDefault="003512E0" w:rsidP="007C3764">
      <w:pPr>
        <w:spacing w:after="0" w:line="240" w:lineRule="auto"/>
      </w:pPr>
      <w:r>
        <w:t>die ene troon van heiligheid</w:t>
      </w:r>
    </w:p>
    <w:p w:rsidR="003512E0" w:rsidRDefault="003512E0" w:rsidP="007C3764">
      <w:pPr>
        <w:spacing w:after="0" w:line="240" w:lineRule="auto"/>
      </w:pPr>
      <w:r>
        <w:t>U tussen Cherubs hebt gesticht:</w:t>
      </w:r>
    </w:p>
    <w:p w:rsidR="003512E0" w:rsidRDefault="003512E0" w:rsidP="007C3764">
      <w:pPr>
        <w:spacing w:after="0" w:line="240" w:lineRule="auto"/>
      </w:pPr>
      <w:r>
        <w:t>verschijn weer blinkend met uw licht!</w:t>
      </w:r>
    </w:p>
    <w:p w:rsidR="003512E0" w:rsidRDefault="003512E0" w:rsidP="007C3764">
      <w:pPr>
        <w:spacing w:after="0" w:line="240" w:lineRule="auto"/>
      </w:pPr>
      <w:r>
        <w:lastRenderedPageBreak/>
        <w:t>Behoud ons, HEER der legermachten,</w:t>
      </w:r>
    </w:p>
    <w:p w:rsidR="003512E0" w:rsidRDefault="003512E0" w:rsidP="007C3764">
      <w:pPr>
        <w:spacing w:after="0" w:line="240" w:lineRule="auto"/>
      </w:pPr>
      <w:r>
        <w:t>zo zullen w' ons voor afval wachten,</w:t>
      </w:r>
    </w:p>
    <w:p w:rsidR="003512E0" w:rsidRDefault="003512E0" w:rsidP="007C3764">
      <w:pPr>
        <w:spacing w:after="0" w:line="240" w:lineRule="auto"/>
      </w:pPr>
      <w:r>
        <w:t>zo knielen w' altoos voor U neer!</w:t>
      </w:r>
    </w:p>
    <w:p w:rsidR="003512E0" w:rsidRDefault="003512E0" w:rsidP="007C3764">
      <w:pPr>
        <w:spacing w:after="0" w:line="240" w:lineRule="auto"/>
      </w:pPr>
      <w:r>
        <w:t>Getrouwe Herder, breng ons weer,</w:t>
      </w:r>
    </w:p>
    <w:p w:rsidR="003512E0" w:rsidRDefault="003512E0" w:rsidP="007C3764">
      <w:pPr>
        <w:spacing w:after="0" w:line="240" w:lineRule="auto"/>
      </w:pPr>
      <w:r>
        <w:t xml:space="preserve">verlos ons, toon ons ’t </w:t>
      </w:r>
      <w:proofErr w:type="spellStart"/>
      <w:r>
        <w:t>lief’lijk</w:t>
      </w:r>
      <w:proofErr w:type="spellEnd"/>
      <w:r>
        <w:t xml:space="preserve"> licht</w:t>
      </w:r>
    </w:p>
    <w:p w:rsidR="003512E0" w:rsidRDefault="003512E0" w:rsidP="007C3764">
      <w:pPr>
        <w:spacing w:after="0" w:line="240" w:lineRule="auto"/>
      </w:pPr>
      <w:r>
        <w:t>van uw vertroostend aangezicht.</w:t>
      </w:r>
    </w:p>
    <w:p w:rsidR="003512E0" w:rsidRDefault="003512E0" w:rsidP="007C3764">
      <w:pPr>
        <w:spacing w:after="0" w:line="240" w:lineRule="auto"/>
        <w:sectPr w:rsidR="003512E0" w:rsidSect="003512E0">
          <w:type w:val="continuous"/>
          <w:pgSz w:w="11906" w:h="16838"/>
          <w:pgMar w:top="720" w:right="720" w:bottom="720" w:left="720" w:header="708" w:footer="708" w:gutter="0"/>
          <w:cols w:num="2" w:space="708"/>
          <w:docGrid w:linePitch="360"/>
        </w:sectPr>
      </w:pPr>
    </w:p>
    <w:p w:rsidR="003512E0" w:rsidRDefault="003512E0" w:rsidP="007C3764">
      <w:pPr>
        <w:spacing w:after="0" w:line="240" w:lineRule="auto"/>
      </w:pPr>
    </w:p>
    <w:p w:rsidR="003512E0" w:rsidRPr="00E10D93" w:rsidRDefault="003512E0" w:rsidP="007C3764">
      <w:pPr>
        <w:spacing w:after="0" w:line="240" w:lineRule="auto"/>
        <w:rPr>
          <w:i/>
        </w:rPr>
      </w:pPr>
      <w:r w:rsidRPr="00E10D93">
        <w:rPr>
          <w:b/>
        </w:rPr>
        <w:t>Verkondiging:</w:t>
      </w:r>
      <w:r>
        <w:t xml:space="preserve">  </w:t>
      </w:r>
      <w:r w:rsidRPr="00E10D93">
        <w:rPr>
          <w:i/>
        </w:rPr>
        <w:t xml:space="preserve">over de naam Immanuel </w:t>
      </w:r>
      <w:r w:rsidR="00E10D93">
        <w:rPr>
          <w:i/>
        </w:rPr>
        <w:t xml:space="preserve"> </w:t>
      </w:r>
      <w:r w:rsidRPr="00E10D93">
        <w:rPr>
          <w:i/>
        </w:rPr>
        <w:t>n</w:t>
      </w:r>
      <w:r w:rsidR="00E10D93">
        <w:rPr>
          <w:i/>
        </w:rPr>
        <w:t>.a.</w:t>
      </w:r>
      <w:r w:rsidRPr="00E10D93">
        <w:rPr>
          <w:i/>
        </w:rPr>
        <w:t>v</w:t>
      </w:r>
      <w:r w:rsidR="00E10D93">
        <w:rPr>
          <w:i/>
        </w:rPr>
        <w:t>.</w:t>
      </w:r>
      <w:r w:rsidRPr="00E10D93">
        <w:rPr>
          <w:i/>
        </w:rPr>
        <w:t xml:space="preserve">  Jesaja 7  </w:t>
      </w:r>
    </w:p>
    <w:p w:rsidR="003512E0" w:rsidRDefault="003512E0" w:rsidP="007C3764">
      <w:pPr>
        <w:spacing w:after="0" w:line="240" w:lineRule="auto"/>
      </w:pPr>
    </w:p>
    <w:p w:rsidR="003512E0" w:rsidRPr="00125C16" w:rsidRDefault="003512E0" w:rsidP="007C3764">
      <w:pPr>
        <w:spacing w:after="0" w:line="240" w:lineRule="auto"/>
        <w:rPr>
          <w:b/>
        </w:rPr>
      </w:pPr>
      <w:r w:rsidRPr="00125C16">
        <w:rPr>
          <w:b/>
        </w:rPr>
        <w:t>Zingen:  Psalm 72</w:t>
      </w:r>
      <w:r w:rsidR="00125C16" w:rsidRPr="00125C16">
        <w:rPr>
          <w:b/>
        </w:rPr>
        <w:t>:</w:t>
      </w:r>
      <w:r w:rsidRPr="00125C16">
        <w:rPr>
          <w:b/>
        </w:rPr>
        <w:t xml:space="preserve"> 7, 8 en 11</w:t>
      </w:r>
    </w:p>
    <w:p w:rsidR="00125C16" w:rsidRDefault="00125C16" w:rsidP="007C3764">
      <w:pPr>
        <w:spacing w:after="0" w:line="240" w:lineRule="auto"/>
        <w:sectPr w:rsidR="00125C16" w:rsidSect="003512E0">
          <w:type w:val="continuous"/>
          <w:pgSz w:w="11906" w:h="16838"/>
          <w:pgMar w:top="720" w:right="720" w:bottom="720" w:left="720" w:header="708" w:footer="708" w:gutter="0"/>
          <w:cols w:space="708"/>
          <w:docGrid w:linePitch="360"/>
        </w:sectPr>
      </w:pPr>
    </w:p>
    <w:p w:rsidR="00125C16" w:rsidRDefault="00125C16" w:rsidP="007C3764">
      <w:pPr>
        <w:spacing w:after="0" w:line="240" w:lineRule="auto"/>
      </w:pPr>
      <w:proofErr w:type="spellStart"/>
      <w:r>
        <w:lastRenderedPageBreak/>
        <w:t>Nooddruftigen</w:t>
      </w:r>
      <w:proofErr w:type="spellEnd"/>
      <w:r>
        <w:t xml:space="preserve"> zal Hij verschonen,</w:t>
      </w:r>
    </w:p>
    <w:p w:rsidR="00125C16" w:rsidRDefault="00125C16" w:rsidP="007C3764">
      <w:pPr>
        <w:spacing w:after="0" w:line="240" w:lineRule="auto"/>
      </w:pPr>
      <w:r>
        <w:t xml:space="preserve">aan armen, uit </w:t>
      </w:r>
      <w:proofErr w:type="spellStart"/>
      <w:r>
        <w:t>genâ</w:t>
      </w:r>
      <w:proofErr w:type="spellEnd"/>
    </w:p>
    <w:p w:rsidR="00125C16" w:rsidRDefault="00125C16" w:rsidP="007C3764">
      <w:pPr>
        <w:spacing w:after="0" w:line="240" w:lineRule="auto"/>
      </w:pPr>
      <w:r>
        <w:t xml:space="preserve">zijn </w:t>
      </w:r>
      <w:proofErr w:type="spellStart"/>
      <w:r>
        <w:t>hulpe</w:t>
      </w:r>
      <w:proofErr w:type="spellEnd"/>
      <w:r>
        <w:t xml:space="preserve"> ter verlossing tonen:</w:t>
      </w:r>
    </w:p>
    <w:p w:rsidR="00125C16" w:rsidRDefault="00125C16" w:rsidP="007C3764">
      <w:pPr>
        <w:spacing w:after="0" w:line="240" w:lineRule="auto"/>
      </w:pPr>
      <w:r>
        <w:t xml:space="preserve">Hij slaat hun zielen </w:t>
      </w:r>
      <w:proofErr w:type="spellStart"/>
      <w:r>
        <w:t>gâ</w:t>
      </w:r>
      <w:proofErr w:type="spellEnd"/>
      <w:r>
        <w:t>.</w:t>
      </w:r>
    </w:p>
    <w:p w:rsidR="00125C16" w:rsidRDefault="00125C16" w:rsidP="007C3764">
      <w:pPr>
        <w:spacing w:after="0" w:line="240" w:lineRule="auto"/>
      </w:pPr>
      <w:r>
        <w:t>Als hen geweld en list bestrijden,</w:t>
      </w:r>
    </w:p>
    <w:p w:rsidR="00125C16" w:rsidRDefault="00125C16" w:rsidP="007C3764">
      <w:pPr>
        <w:spacing w:after="0" w:line="240" w:lineRule="auto"/>
      </w:pPr>
      <w:r>
        <w:t>al gaat het nog zo hoog,</w:t>
      </w:r>
    </w:p>
    <w:p w:rsidR="00125C16" w:rsidRDefault="00125C16" w:rsidP="007C3764">
      <w:pPr>
        <w:spacing w:after="0" w:line="240" w:lineRule="auto"/>
      </w:pPr>
      <w:r>
        <w:t>hun bloed, hun tranen en hun lijden</w:t>
      </w:r>
    </w:p>
    <w:p w:rsidR="00125C16" w:rsidRDefault="00125C16" w:rsidP="007C3764">
      <w:pPr>
        <w:spacing w:after="0" w:line="240" w:lineRule="auto"/>
      </w:pPr>
      <w:r>
        <w:t>zijn dierbaar in Zijn oog.</w:t>
      </w:r>
    </w:p>
    <w:p w:rsidR="00125C16" w:rsidRDefault="00125C16" w:rsidP="007C3764">
      <w:pPr>
        <w:spacing w:after="0" w:line="240" w:lineRule="auto"/>
      </w:pPr>
      <w:r>
        <w:lastRenderedPageBreak/>
        <w:t>"Zo moet de Koning eeuwig leven,"</w:t>
      </w:r>
    </w:p>
    <w:p w:rsidR="00125C16" w:rsidRDefault="00125C16" w:rsidP="007C3764">
      <w:pPr>
        <w:spacing w:after="0" w:line="240" w:lineRule="auto"/>
      </w:pPr>
      <w:r>
        <w:t>bidt elk met diep ontzag.</w:t>
      </w:r>
    </w:p>
    <w:p w:rsidR="00125C16" w:rsidRDefault="00125C16" w:rsidP="007C3764">
      <w:pPr>
        <w:spacing w:after="0" w:line="240" w:lineRule="auto"/>
      </w:pPr>
      <w:r>
        <w:t xml:space="preserve">Men zal Hem 't goud van </w:t>
      </w:r>
      <w:proofErr w:type="spellStart"/>
      <w:r>
        <w:t>Scheba</w:t>
      </w:r>
      <w:proofErr w:type="spellEnd"/>
      <w:r>
        <w:t xml:space="preserve"> geven,</w:t>
      </w:r>
    </w:p>
    <w:p w:rsidR="00125C16" w:rsidRDefault="00125C16" w:rsidP="007C3764">
      <w:pPr>
        <w:spacing w:after="0" w:line="240" w:lineRule="auto"/>
      </w:pPr>
      <w:r>
        <w:t xml:space="preserve">Hem </w:t>
      </w:r>
      <w:proofErr w:type="spellStart"/>
      <w:r>
        <w:t>zeeg’nen</w:t>
      </w:r>
      <w:proofErr w:type="spellEnd"/>
      <w:r>
        <w:t>, dag bij dag.</w:t>
      </w:r>
    </w:p>
    <w:p w:rsidR="00125C16" w:rsidRDefault="00125C16" w:rsidP="007C3764">
      <w:pPr>
        <w:spacing w:after="0" w:line="240" w:lineRule="auto"/>
      </w:pPr>
      <w:r>
        <w:t>Is op het land een handvol koren,</w:t>
      </w:r>
    </w:p>
    <w:p w:rsidR="00125C16" w:rsidRDefault="00125C16" w:rsidP="007C3764">
      <w:pPr>
        <w:spacing w:after="0" w:line="240" w:lineRule="auto"/>
      </w:pPr>
      <w:r>
        <w:t>gekoesterd door de zon,</w:t>
      </w:r>
    </w:p>
    <w:p w:rsidR="00125C16" w:rsidRDefault="00125C16" w:rsidP="007C3764">
      <w:pPr>
        <w:spacing w:after="0" w:line="240" w:lineRule="auto"/>
      </w:pPr>
      <w:r>
        <w:t xml:space="preserve">'t zal op 't </w:t>
      </w:r>
      <w:proofErr w:type="spellStart"/>
      <w:r>
        <w:t>gebergt</w:t>
      </w:r>
      <w:proofErr w:type="spellEnd"/>
      <w:r>
        <w:t>' geruis doen horen,</w:t>
      </w:r>
    </w:p>
    <w:p w:rsidR="00125C16" w:rsidRDefault="00125C16" w:rsidP="007C3764">
      <w:pPr>
        <w:spacing w:after="0" w:line="240" w:lineRule="auto"/>
      </w:pPr>
      <w:r>
        <w:t>gelijk de Libanon.</w:t>
      </w:r>
    </w:p>
    <w:p w:rsidR="00125C16" w:rsidRDefault="00125C16" w:rsidP="007C3764">
      <w:pPr>
        <w:spacing w:after="0" w:line="240" w:lineRule="auto"/>
        <w:sectPr w:rsidR="00125C16" w:rsidSect="00125C16">
          <w:type w:val="continuous"/>
          <w:pgSz w:w="11906" w:h="16838"/>
          <w:pgMar w:top="720" w:right="720" w:bottom="720" w:left="720" w:header="708" w:footer="708" w:gutter="0"/>
          <w:cols w:num="2" w:space="708"/>
          <w:docGrid w:linePitch="360"/>
        </w:sectPr>
      </w:pPr>
    </w:p>
    <w:p w:rsidR="00125C16" w:rsidRDefault="00125C16" w:rsidP="007C3764">
      <w:pPr>
        <w:spacing w:after="0" w:line="240" w:lineRule="auto"/>
      </w:pPr>
    </w:p>
    <w:p w:rsidR="00125C16" w:rsidRDefault="00125C16" w:rsidP="007C3764">
      <w:pPr>
        <w:spacing w:after="0" w:line="240" w:lineRule="auto"/>
      </w:pPr>
      <w:r>
        <w:t>Zijn naam moet eeuwig eer ontvangen,</w:t>
      </w:r>
    </w:p>
    <w:p w:rsidR="00125C16" w:rsidRDefault="00125C16" w:rsidP="007C3764">
      <w:pPr>
        <w:spacing w:after="0" w:line="240" w:lineRule="auto"/>
      </w:pPr>
      <w:r>
        <w:t xml:space="preserve">men </w:t>
      </w:r>
      <w:proofErr w:type="spellStart"/>
      <w:r>
        <w:t>loov</w:t>
      </w:r>
      <w:proofErr w:type="spellEnd"/>
      <w:r>
        <w:t xml:space="preserve">' Hem vroeg en </w:t>
      </w:r>
      <w:proofErr w:type="spellStart"/>
      <w:r>
        <w:t>spâ</w:t>
      </w:r>
      <w:proofErr w:type="spellEnd"/>
      <w:r>
        <w:t>!</w:t>
      </w:r>
    </w:p>
    <w:p w:rsidR="00125C16" w:rsidRDefault="00125C16" w:rsidP="007C3764">
      <w:pPr>
        <w:spacing w:after="0" w:line="240" w:lineRule="auto"/>
      </w:pPr>
      <w:r>
        <w:t>De wereld hoor' en volg' mijn zangen</w:t>
      </w:r>
    </w:p>
    <w:p w:rsidR="003512E0" w:rsidRDefault="00125C16" w:rsidP="007C3764">
      <w:pPr>
        <w:spacing w:after="0" w:line="240" w:lineRule="auto"/>
      </w:pPr>
      <w:r>
        <w:t>met amen, amen na!</w:t>
      </w:r>
    </w:p>
    <w:p w:rsidR="00125C16" w:rsidRDefault="00125C16" w:rsidP="003512E0">
      <w:pPr>
        <w:spacing w:line="240" w:lineRule="auto"/>
      </w:pPr>
    </w:p>
    <w:p w:rsidR="003512E0" w:rsidRPr="00125C16" w:rsidRDefault="003512E0" w:rsidP="003512E0">
      <w:pPr>
        <w:spacing w:line="240" w:lineRule="auto"/>
        <w:rPr>
          <w:b/>
        </w:rPr>
      </w:pPr>
      <w:r w:rsidRPr="00125C16">
        <w:rPr>
          <w:b/>
        </w:rPr>
        <w:t>Dankgebed en voorbeden</w:t>
      </w:r>
    </w:p>
    <w:p w:rsidR="003512E0" w:rsidRPr="00125C16" w:rsidRDefault="003512E0" w:rsidP="003512E0">
      <w:pPr>
        <w:spacing w:line="240" w:lineRule="auto"/>
        <w:rPr>
          <w:b/>
        </w:rPr>
      </w:pPr>
      <w:r w:rsidRPr="00125C16">
        <w:rPr>
          <w:b/>
        </w:rPr>
        <w:t>Collecte</w:t>
      </w:r>
    </w:p>
    <w:p w:rsidR="003512E0" w:rsidRPr="00125C16" w:rsidRDefault="003512E0" w:rsidP="003512E0">
      <w:pPr>
        <w:spacing w:line="240" w:lineRule="auto"/>
        <w:rPr>
          <w:b/>
        </w:rPr>
      </w:pPr>
      <w:r w:rsidRPr="00125C16">
        <w:rPr>
          <w:b/>
        </w:rPr>
        <w:lastRenderedPageBreak/>
        <w:t>Zingen: Gezang 10</w:t>
      </w:r>
      <w:r w:rsidR="00125C16" w:rsidRPr="00125C16">
        <w:rPr>
          <w:b/>
        </w:rPr>
        <w:t>:</w:t>
      </w:r>
      <w:r w:rsidRPr="00125C16">
        <w:rPr>
          <w:b/>
        </w:rPr>
        <w:t xml:space="preserve"> 5 en 7 </w:t>
      </w:r>
      <w:r w:rsidR="00125C16" w:rsidRPr="00125C16">
        <w:rPr>
          <w:b/>
        </w:rPr>
        <w:t xml:space="preserve"> </w:t>
      </w:r>
    </w:p>
    <w:p w:rsidR="003512E0" w:rsidRDefault="003512E0" w:rsidP="003512E0">
      <w:pPr>
        <w:spacing w:after="0" w:line="240" w:lineRule="auto"/>
        <w:sectPr w:rsidR="003512E0" w:rsidSect="003512E0">
          <w:type w:val="continuous"/>
          <w:pgSz w:w="11906" w:h="16838"/>
          <w:pgMar w:top="720" w:right="720" w:bottom="720" w:left="720" w:header="708" w:footer="708" w:gutter="0"/>
          <w:cols w:space="708"/>
          <w:docGrid w:linePitch="360"/>
        </w:sectPr>
      </w:pPr>
    </w:p>
    <w:p w:rsidR="003512E0" w:rsidRDefault="003512E0" w:rsidP="003512E0">
      <w:pPr>
        <w:spacing w:after="0" w:line="240" w:lineRule="auto"/>
      </w:pPr>
      <w:r>
        <w:lastRenderedPageBreak/>
        <w:t>Wat heil, een Kind is ons geboren,</w:t>
      </w:r>
    </w:p>
    <w:p w:rsidR="003512E0" w:rsidRDefault="003512E0" w:rsidP="003512E0">
      <w:pPr>
        <w:spacing w:after="0" w:line="240" w:lineRule="auto"/>
      </w:pPr>
      <w:r>
        <w:t>een Zoon gegeven door uw kracht!</w:t>
      </w:r>
    </w:p>
    <w:p w:rsidR="003512E0" w:rsidRDefault="003512E0" w:rsidP="003512E0">
      <w:pPr>
        <w:spacing w:after="0" w:line="240" w:lineRule="auto"/>
      </w:pPr>
      <w:r>
        <w:t>De heerschappij zal Hem behoren,</w:t>
      </w:r>
    </w:p>
    <w:p w:rsidR="003512E0" w:rsidRDefault="003512E0" w:rsidP="003512E0">
      <w:pPr>
        <w:spacing w:after="0" w:line="240" w:lineRule="auto"/>
      </w:pPr>
      <w:r>
        <w:t>zijn last is licht, zijn juk is zacht.</w:t>
      </w:r>
    </w:p>
    <w:p w:rsidR="003512E0" w:rsidRDefault="003512E0" w:rsidP="003512E0">
      <w:pPr>
        <w:spacing w:after="0" w:line="240" w:lineRule="auto"/>
      </w:pPr>
      <w:r>
        <w:t>Zijn naam is "wonderbaar", zijn daden</w:t>
      </w:r>
    </w:p>
    <w:p w:rsidR="003512E0" w:rsidRDefault="003512E0" w:rsidP="003512E0">
      <w:pPr>
        <w:spacing w:after="0" w:line="240" w:lineRule="auto"/>
      </w:pPr>
      <w:r>
        <w:t xml:space="preserve">zijn </w:t>
      </w:r>
      <w:proofErr w:type="spellStart"/>
      <w:r>
        <w:t>wond'ren</w:t>
      </w:r>
      <w:proofErr w:type="spellEnd"/>
      <w:r>
        <w:t xml:space="preserve"> van </w:t>
      </w:r>
      <w:proofErr w:type="spellStart"/>
      <w:r>
        <w:t>genaad</w:t>
      </w:r>
      <w:proofErr w:type="spellEnd"/>
      <w:r>
        <w:t>' alleen.</w:t>
      </w:r>
    </w:p>
    <w:p w:rsidR="003512E0" w:rsidRDefault="003512E0" w:rsidP="003512E0">
      <w:pPr>
        <w:spacing w:after="0" w:line="240" w:lineRule="auto"/>
      </w:pPr>
      <w:r>
        <w:t>Hij doet ons, hoe met schuld beladen,</w:t>
      </w:r>
    </w:p>
    <w:p w:rsidR="003512E0" w:rsidRDefault="003512E0" w:rsidP="003512E0">
      <w:pPr>
        <w:spacing w:after="0" w:line="240" w:lineRule="auto"/>
      </w:pPr>
      <w:r>
        <w:t xml:space="preserve">verzoend voor 't oog des Vaders </w:t>
      </w:r>
      <w:proofErr w:type="spellStart"/>
      <w:r>
        <w:t>treen</w:t>
      </w:r>
      <w:proofErr w:type="spellEnd"/>
      <w:r>
        <w:t>.</w:t>
      </w:r>
    </w:p>
    <w:p w:rsidR="003512E0" w:rsidRDefault="003512E0" w:rsidP="003512E0">
      <w:pPr>
        <w:spacing w:after="0" w:line="240" w:lineRule="auto"/>
      </w:pPr>
    </w:p>
    <w:p w:rsidR="003512E0" w:rsidRDefault="003512E0" w:rsidP="003512E0">
      <w:pPr>
        <w:spacing w:after="0" w:line="240" w:lineRule="auto"/>
      </w:pPr>
      <w:r>
        <w:lastRenderedPageBreak/>
        <w:t>O Vredevorst, Gij kunt gebieden</w:t>
      </w:r>
    </w:p>
    <w:p w:rsidR="003512E0" w:rsidRDefault="003512E0" w:rsidP="003512E0">
      <w:pPr>
        <w:spacing w:after="0" w:line="240" w:lineRule="auto"/>
      </w:pPr>
      <w:r>
        <w:t>de</w:t>
      </w:r>
      <w:r w:rsidR="00506902">
        <w:t>n</w:t>
      </w:r>
      <w:r>
        <w:t xml:space="preserve"> </w:t>
      </w:r>
      <w:proofErr w:type="spellStart"/>
      <w:r>
        <w:t>vreed</w:t>
      </w:r>
      <w:proofErr w:type="spellEnd"/>
      <w:r>
        <w:t>' op aard' en in mijn ziel!</w:t>
      </w:r>
    </w:p>
    <w:p w:rsidR="003512E0" w:rsidRDefault="003512E0" w:rsidP="003512E0">
      <w:pPr>
        <w:spacing w:after="0" w:line="240" w:lineRule="auto"/>
      </w:pPr>
      <w:r>
        <w:t xml:space="preserve">Doe </w:t>
      </w:r>
      <w:proofErr w:type="spellStart"/>
      <w:r>
        <w:t>elke</w:t>
      </w:r>
      <w:r w:rsidR="00506902">
        <w:t>n</w:t>
      </w:r>
      <w:proofErr w:type="spellEnd"/>
      <w:r>
        <w:t xml:space="preserve"> zondaar tot U vlieden,</w:t>
      </w:r>
    </w:p>
    <w:p w:rsidR="003512E0" w:rsidRDefault="003512E0" w:rsidP="003512E0">
      <w:pPr>
        <w:spacing w:after="0" w:line="240" w:lineRule="auto"/>
      </w:pPr>
      <w:r>
        <w:t>dat al wat ademt voor U kniel'!</w:t>
      </w:r>
    </w:p>
    <w:p w:rsidR="003512E0" w:rsidRDefault="003512E0" w:rsidP="003512E0">
      <w:pPr>
        <w:spacing w:after="0" w:line="240" w:lineRule="auto"/>
      </w:pPr>
      <w:r>
        <w:t>Dit zal de God des heils bewerken,</w:t>
      </w:r>
    </w:p>
    <w:p w:rsidR="003512E0" w:rsidRDefault="003512E0" w:rsidP="003512E0">
      <w:pPr>
        <w:spacing w:after="0" w:line="240" w:lineRule="auto"/>
      </w:pPr>
      <w:r>
        <w:t>Hij zal de zetel,</w:t>
      </w:r>
      <w:r w:rsidR="00506902">
        <w:t xml:space="preserve"> </w:t>
      </w:r>
      <w:r>
        <w:t>u bereid,</w:t>
      </w:r>
    </w:p>
    <w:p w:rsidR="003512E0" w:rsidRDefault="003512E0" w:rsidP="003512E0">
      <w:pPr>
        <w:spacing w:after="0" w:line="240" w:lineRule="auto"/>
      </w:pPr>
      <w:r>
        <w:t>me</w:t>
      </w:r>
      <w:r w:rsidR="00506902">
        <w:t>t recht en met gerechte sterken:</w:t>
      </w:r>
      <w:bookmarkStart w:id="0" w:name="_GoBack"/>
      <w:bookmarkEnd w:id="0"/>
    </w:p>
    <w:p w:rsidR="003512E0" w:rsidRDefault="003512E0" w:rsidP="003512E0">
      <w:pPr>
        <w:spacing w:after="0" w:line="240" w:lineRule="auto"/>
      </w:pPr>
      <w:r>
        <w:t>Hem zij de lof in eeuwigheid!</w:t>
      </w:r>
    </w:p>
    <w:p w:rsidR="003512E0" w:rsidRDefault="003512E0" w:rsidP="003512E0">
      <w:pPr>
        <w:spacing w:line="240" w:lineRule="auto"/>
        <w:sectPr w:rsidR="003512E0" w:rsidSect="003512E0">
          <w:type w:val="continuous"/>
          <w:pgSz w:w="11906" w:h="16838"/>
          <w:pgMar w:top="720" w:right="720" w:bottom="720" w:left="720" w:header="708" w:footer="708" w:gutter="0"/>
          <w:cols w:num="2" w:space="708"/>
          <w:docGrid w:linePitch="360"/>
        </w:sectPr>
      </w:pPr>
    </w:p>
    <w:p w:rsidR="003512E0" w:rsidRPr="00125C16" w:rsidRDefault="003512E0" w:rsidP="003512E0">
      <w:pPr>
        <w:spacing w:line="240" w:lineRule="auto"/>
        <w:rPr>
          <w:b/>
        </w:rPr>
      </w:pPr>
      <w:r w:rsidRPr="00125C16">
        <w:rPr>
          <w:b/>
        </w:rPr>
        <w:lastRenderedPageBreak/>
        <w:t>Zegen</w:t>
      </w:r>
    </w:p>
    <w:p w:rsidR="00020571" w:rsidRDefault="00020571" w:rsidP="003512E0">
      <w:pPr>
        <w:spacing w:line="240" w:lineRule="auto"/>
      </w:pPr>
    </w:p>
    <w:sectPr w:rsidR="00020571" w:rsidSect="003512E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E0"/>
    <w:rsid w:val="00020571"/>
    <w:rsid w:val="00125C16"/>
    <w:rsid w:val="003512E0"/>
    <w:rsid w:val="00506902"/>
    <w:rsid w:val="007C3764"/>
    <w:rsid w:val="00E10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1256</Words>
  <Characters>6909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3</cp:revision>
  <dcterms:created xsi:type="dcterms:W3CDTF">2016-11-23T15:10:00Z</dcterms:created>
  <dcterms:modified xsi:type="dcterms:W3CDTF">2016-11-24T09:17:00Z</dcterms:modified>
</cp:coreProperties>
</file>