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7" w:rsidRDefault="00F554A7" w:rsidP="00F554A7">
      <w:pPr>
        <w:rPr>
          <w:rFonts w:ascii="Book Antiqua" w:hAnsi="Book Antiqua" w:cs="Arial"/>
          <w:color w:val="800080"/>
          <w:sz w:val="32"/>
          <w:szCs w:val="32"/>
        </w:rPr>
      </w:pPr>
    </w:p>
    <w:p w:rsidR="00F554A7" w:rsidRDefault="00F554A7" w:rsidP="00F554A7">
      <w:pPr>
        <w:rPr>
          <w:rFonts w:ascii="Book Antiqua" w:hAnsi="Book Antiqua" w:cs="Arial"/>
          <w:color w:val="800080"/>
          <w:sz w:val="32"/>
          <w:szCs w:val="32"/>
        </w:rPr>
      </w:pPr>
    </w:p>
    <w:p w:rsidR="00F554A7" w:rsidRPr="00F554A7" w:rsidRDefault="00F554A7" w:rsidP="00F554A7">
      <w:pPr>
        <w:spacing w:line="360" w:lineRule="auto"/>
        <w:rPr>
          <w:rFonts w:ascii="Book Antiqua" w:hAnsi="Book Antiqua" w:cs="Arial"/>
          <w:b/>
          <w:color w:val="FF0000"/>
          <w:sz w:val="32"/>
          <w:szCs w:val="32"/>
        </w:rPr>
      </w:pPr>
      <w:r w:rsidRPr="00F554A7">
        <w:rPr>
          <w:rFonts w:ascii="Book Antiqua" w:hAnsi="Book Antiqua" w:cs="Arial"/>
          <w:b/>
          <w:color w:val="FF0000"/>
          <w:sz w:val="32"/>
          <w:szCs w:val="32"/>
        </w:rPr>
        <w:t xml:space="preserve">Protestantse Gemeente </w:t>
      </w:r>
      <w:proofErr w:type="spellStart"/>
      <w:r w:rsidRPr="00F554A7">
        <w:rPr>
          <w:rFonts w:ascii="Book Antiqua" w:hAnsi="Book Antiqua" w:cs="Arial"/>
          <w:b/>
          <w:color w:val="FF0000"/>
          <w:sz w:val="32"/>
          <w:szCs w:val="32"/>
        </w:rPr>
        <w:t>i.w</w:t>
      </w:r>
      <w:proofErr w:type="spellEnd"/>
      <w:r w:rsidRPr="00F554A7">
        <w:rPr>
          <w:rFonts w:ascii="Book Antiqua" w:hAnsi="Book Antiqua" w:cs="Arial"/>
          <w:b/>
          <w:color w:val="FF0000"/>
          <w:sz w:val="32"/>
          <w:szCs w:val="32"/>
        </w:rPr>
        <w:t>. te Hattem</w:t>
      </w:r>
    </w:p>
    <w:p w:rsidR="00F554A7" w:rsidRPr="00F554A7" w:rsidRDefault="00F554A7" w:rsidP="00F554A7">
      <w:pPr>
        <w:rPr>
          <w:rFonts w:ascii="Book Antiqua" w:hAnsi="Book Antiqua" w:cs="Arial"/>
          <w:smallCaps/>
          <w:color w:val="FF0000"/>
          <w:sz w:val="32"/>
          <w:szCs w:val="32"/>
        </w:rPr>
      </w:pPr>
      <w:r w:rsidRPr="00F554A7">
        <w:rPr>
          <w:rFonts w:ascii="Book Antiqua" w:hAnsi="Book Antiqua" w:cs="Arial"/>
          <w:smallCaps/>
          <w:color w:val="FF0000"/>
          <w:sz w:val="32"/>
          <w:szCs w:val="32"/>
        </w:rPr>
        <w:t xml:space="preserve">Protestantse Wijkgemeente  </w:t>
      </w:r>
    </w:p>
    <w:p w:rsidR="00F554A7" w:rsidRDefault="00F554A7" w:rsidP="00F554A7"/>
    <w:p w:rsidR="00F554A7" w:rsidRDefault="00F554A7" w:rsidP="00F554A7"/>
    <w:p w:rsidR="00F554A7" w:rsidRDefault="00F554A7" w:rsidP="00F554A7"/>
    <w:p w:rsidR="00F554A7" w:rsidRDefault="00F554A7" w:rsidP="00F554A7"/>
    <w:p w:rsidR="00F554A7" w:rsidRDefault="00F554A7" w:rsidP="00F554A7">
      <w:r>
        <w:t xml:space="preserve">                                                                    </w:t>
      </w:r>
      <w:r>
        <w:rPr>
          <w:noProof/>
        </w:rPr>
        <w:t xml:space="preserve"> </w:t>
      </w:r>
    </w:p>
    <w:p w:rsidR="00F554A7" w:rsidRDefault="00F554A7" w:rsidP="00F554A7">
      <w:r>
        <w:rPr>
          <w:noProof/>
        </w:rPr>
        <w:drawing>
          <wp:inline distT="0" distB="0" distL="0" distR="0" wp14:anchorId="3C6FBFDD" wp14:editId="6C1523DB">
            <wp:extent cx="5753100" cy="4133850"/>
            <wp:effectExtent l="0" t="0" r="0" b="0"/>
            <wp:docPr id="3" name="Afbeelding 3" descr="http://www.uithetwoordderwaarheid.nl/data/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ithetwoordderwaarheid.nl/data/21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A7" w:rsidRDefault="00F554A7" w:rsidP="00F554A7">
      <w:pPr>
        <w:rPr>
          <w:rFonts w:ascii="Book Antiqua" w:hAnsi="Book Antiqua"/>
          <w:color w:val="800080"/>
          <w:sz w:val="52"/>
          <w:szCs w:val="52"/>
        </w:rPr>
      </w:pPr>
    </w:p>
    <w:p w:rsidR="00F554A7" w:rsidRDefault="00F554A7" w:rsidP="00F554A7">
      <w:pPr>
        <w:rPr>
          <w:rFonts w:ascii="Book Antiqua" w:hAnsi="Book Antiqua"/>
          <w:color w:val="800080"/>
          <w:sz w:val="52"/>
          <w:szCs w:val="52"/>
        </w:rPr>
      </w:pPr>
    </w:p>
    <w:p w:rsidR="00F554A7" w:rsidRPr="00F554A7" w:rsidRDefault="00F554A7" w:rsidP="00F554A7">
      <w:pPr>
        <w:rPr>
          <w:rFonts w:ascii="Book Antiqua" w:hAnsi="Book Antiqua"/>
          <w:color w:val="FF0000"/>
          <w:sz w:val="56"/>
          <w:szCs w:val="56"/>
        </w:rPr>
      </w:pPr>
      <w:r w:rsidRPr="00F554A7">
        <w:rPr>
          <w:rFonts w:ascii="Book Antiqua" w:hAnsi="Book Antiqua"/>
          <w:color w:val="FF0000"/>
          <w:sz w:val="56"/>
          <w:szCs w:val="56"/>
        </w:rPr>
        <w:t xml:space="preserve">Orde van dienst </w:t>
      </w:r>
    </w:p>
    <w:p w:rsidR="00F554A7" w:rsidRPr="00F554A7" w:rsidRDefault="00F554A7" w:rsidP="00F554A7">
      <w:pPr>
        <w:rPr>
          <w:rFonts w:ascii="Book Antiqua" w:hAnsi="Book Antiqua"/>
          <w:color w:val="FF0000"/>
        </w:rPr>
      </w:pPr>
    </w:p>
    <w:p w:rsidR="00F554A7" w:rsidRPr="00F554A7" w:rsidRDefault="00F554A7" w:rsidP="00F554A7">
      <w:pPr>
        <w:rPr>
          <w:rFonts w:ascii="Book Antiqua" w:hAnsi="Book Antiqua"/>
          <w:color w:val="FF0000"/>
          <w:sz w:val="28"/>
          <w:szCs w:val="28"/>
        </w:rPr>
      </w:pPr>
      <w:r w:rsidRPr="00F554A7">
        <w:rPr>
          <w:rFonts w:ascii="Book Antiqua" w:hAnsi="Book Antiqua"/>
          <w:color w:val="FF0000"/>
          <w:sz w:val="28"/>
          <w:szCs w:val="28"/>
        </w:rPr>
        <w:t>bij zondag 15 juni 2014 in de Andreaskerk</w:t>
      </w:r>
    </w:p>
    <w:p w:rsidR="00F554A7" w:rsidRPr="00F554A7" w:rsidRDefault="00F554A7" w:rsidP="00F554A7">
      <w:pPr>
        <w:rPr>
          <w:rFonts w:ascii="Book Antiqua" w:hAnsi="Book Antiqua"/>
          <w:color w:val="FF0000"/>
          <w:sz w:val="28"/>
          <w:szCs w:val="28"/>
        </w:rPr>
      </w:pPr>
    </w:p>
    <w:p w:rsidR="00F554A7" w:rsidRPr="00F554A7" w:rsidRDefault="00F554A7" w:rsidP="00F554A7">
      <w:pPr>
        <w:rPr>
          <w:rFonts w:ascii="Book Antiqua" w:hAnsi="Book Antiqua"/>
          <w:i/>
          <w:color w:val="FF0000"/>
          <w:sz w:val="28"/>
          <w:szCs w:val="28"/>
        </w:rPr>
      </w:pPr>
      <w:r w:rsidRPr="00F554A7">
        <w:rPr>
          <w:rFonts w:ascii="Book Antiqua" w:hAnsi="Book Antiqua"/>
          <w:i/>
          <w:color w:val="FF0000"/>
          <w:sz w:val="28"/>
          <w:szCs w:val="28"/>
        </w:rPr>
        <w:t xml:space="preserve">Zondag </w:t>
      </w:r>
      <w:proofErr w:type="spellStart"/>
      <w:r w:rsidRPr="00F554A7">
        <w:rPr>
          <w:rFonts w:ascii="Book Antiqua" w:hAnsi="Book Antiqua"/>
          <w:i/>
          <w:color w:val="FF0000"/>
          <w:sz w:val="28"/>
          <w:szCs w:val="28"/>
        </w:rPr>
        <w:t>Trinitatis</w:t>
      </w:r>
      <w:proofErr w:type="spellEnd"/>
      <w:r w:rsidRPr="00F554A7">
        <w:rPr>
          <w:rFonts w:ascii="Book Antiqua" w:hAnsi="Book Antiqua"/>
          <w:i/>
          <w:color w:val="FF0000"/>
          <w:sz w:val="28"/>
          <w:szCs w:val="28"/>
        </w:rPr>
        <w:t xml:space="preserve"> </w:t>
      </w:r>
    </w:p>
    <w:p w:rsidR="00F554A7" w:rsidRPr="00F554A7" w:rsidRDefault="00F554A7" w:rsidP="00F554A7">
      <w:pPr>
        <w:rPr>
          <w:rFonts w:ascii="Book Antiqua" w:hAnsi="Book Antiqua"/>
          <w:color w:val="FF0000"/>
          <w:sz w:val="28"/>
          <w:szCs w:val="28"/>
        </w:rPr>
      </w:pPr>
    </w:p>
    <w:p w:rsidR="00F554A7" w:rsidRPr="00F554A7" w:rsidRDefault="007156DA" w:rsidP="00F554A7">
      <w:pPr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m</w:t>
      </w:r>
      <w:r w:rsidR="00F554A7" w:rsidRPr="00F554A7">
        <w:rPr>
          <w:rFonts w:ascii="Book Antiqua" w:hAnsi="Book Antiqua"/>
          <w:color w:val="FF0000"/>
          <w:sz w:val="28"/>
          <w:szCs w:val="28"/>
        </w:rPr>
        <w:t>et viering van de Maaltijd van de Heer</w:t>
      </w:r>
      <w:r>
        <w:rPr>
          <w:rFonts w:ascii="Book Antiqua" w:hAnsi="Book Antiqua"/>
          <w:color w:val="FF0000"/>
          <w:sz w:val="28"/>
          <w:szCs w:val="28"/>
        </w:rPr>
        <w:t>.</w:t>
      </w:r>
    </w:p>
    <w:p w:rsidR="00F554A7" w:rsidRDefault="00F554A7" w:rsidP="00F554A7">
      <w:pPr>
        <w:rPr>
          <w:rFonts w:ascii="Book Antiqua" w:hAnsi="Book Antiqua"/>
          <w:color w:val="800080"/>
          <w:sz w:val="28"/>
          <w:szCs w:val="28"/>
        </w:rPr>
      </w:pPr>
    </w:p>
    <w:p w:rsidR="00F554A7" w:rsidRDefault="008F7F2E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  <w:sz w:val="28"/>
          <w:szCs w:val="28"/>
        </w:rPr>
        <w:t xml:space="preserve"> </w:t>
      </w:r>
    </w:p>
    <w:p w:rsidR="008F7F2E" w:rsidRPr="008F7F2E" w:rsidRDefault="008F7F2E" w:rsidP="00F554A7">
      <w:pPr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8F7F2E">
        <w:rPr>
          <w:rFonts w:ascii="Book Antiqua" w:hAnsi="Book Antiqua"/>
          <w:i/>
          <w:color w:val="FF0000"/>
          <w:sz w:val="28"/>
          <w:szCs w:val="28"/>
          <w:u w:val="single"/>
        </w:rPr>
        <w:t>Intrede:</w:t>
      </w:r>
    </w:p>
    <w:p w:rsidR="008F7F2E" w:rsidRDefault="008F7F2E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Orgelspel.</w:t>
      </w:r>
    </w:p>
    <w:p w:rsidR="00F554A7" w:rsidRPr="008F7F2E" w:rsidRDefault="00F554A7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Welkom en mededelingen</w:t>
      </w:r>
      <w:r w:rsidRPr="008F7F2E">
        <w:rPr>
          <w:rFonts w:ascii="Book Antiqua" w:hAnsi="Book Antiqua"/>
        </w:rPr>
        <w:t xml:space="preserve"> namens de kerkenraad.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Aansteken van de Paaskaars.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980CA3" w:rsidRDefault="00980CA3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>Psalm bij de zondag:</w:t>
      </w:r>
    </w:p>
    <w:p w:rsidR="00F554A7" w:rsidRDefault="00980CA3" w:rsidP="00980CA3">
      <w:pPr>
        <w:ind w:left="1416" w:firstLine="708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“Geprezen zij God”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980CA3">
        <w:rPr>
          <w:rFonts w:ascii="Book Antiqua" w:hAnsi="Book Antiqua"/>
          <w:color w:val="FF0000"/>
        </w:rPr>
        <w:t>150a</w:t>
      </w:r>
    </w:p>
    <w:p w:rsidR="00DA56A2" w:rsidRDefault="00DA56A2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</w:p>
    <w:p w:rsidR="00DA56A2" w:rsidRDefault="00DA56A2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  <w:t>1 Cantorij</w:t>
      </w:r>
    </w:p>
    <w:p w:rsidR="00DA56A2" w:rsidRDefault="00DA56A2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  <w:t>2 Allen</w:t>
      </w:r>
    </w:p>
    <w:p w:rsidR="00DA56A2" w:rsidRDefault="00DA56A2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  <w:t>3 Cantorij</w:t>
      </w:r>
    </w:p>
    <w:p w:rsidR="00DA56A2" w:rsidRDefault="00DA56A2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  <w:t>4 Allen</w:t>
      </w:r>
    </w:p>
    <w:p w:rsidR="00F554A7" w:rsidRDefault="00F554A7" w:rsidP="00F554A7">
      <w:pPr>
        <w:rPr>
          <w:rFonts w:ascii="Book Antiqua" w:hAnsi="Book Antiqua"/>
          <w:color w:val="800080"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Inleidende woorden bij deze dienst.</w:t>
      </w:r>
    </w:p>
    <w:p w:rsidR="00DA56A2" w:rsidRPr="00171DB3" w:rsidRDefault="00F554A7" w:rsidP="00171DB3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Moment van stil gebed.</w:t>
      </w:r>
    </w:p>
    <w:p w:rsidR="00F554A7" w:rsidRPr="00171DB3" w:rsidRDefault="008F7F2E" w:rsidP="00F554A7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DA56A2" w:rsidRPr="00DA56A2" w:rsidRDefault="00DA56A2" w:rsidP="00DA56A2">
      <w:pPr>
        <w:rPr>
          <w:rFonts w:ascii="Book Antiqua" w:hAnsi="Book Antiqua"/>
          <w:b/>
          <w:lang w:eastAsia="en-US"/>
        </w:rPr>
      </w:pPr>
      <w:r w:rsidRPr="00DA56A2">
        <w:rPr>
          <w:rFonts w:ascii="Book Antiqua" w:hAnsi="Book Antiqua"/>
          <w:b/>
          <w:lang w:eastAsia="en-US"/>
        </w:rPr>
        <w:t>Bemoediging: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Voorganger: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 xml:space="preserve">Onze hulp is geborgen in die éne Naam, </w:t>
      </w:r>
    </w:p>
    <w:p w:rsidR="00DA56A2" w:rsidRPr="00DA56A2" w:rsidRDefault="00DA56A2" w:rsidP="00DA56A2">
      <w:pPr>
        <w:ind w:left="1416" w:firstLine="708"/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die tot ons zegt: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Allen: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>IK ZAL IN ALLES MET JE ZIJN.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>En in Zijn Naam mag ik u en jou begroeten met de woorden: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  <w:b/>
        </w:rPr>
        <w:t>Groet:</w:t>
      </w:r>
      <w:r w:rsidRPr="00DA56A2">
        <w:rPr>
          <w:rFonts w:ascii="Book Antiqua" w:hAnsi="Book Antiqua" w:cs="Tunga"/>
          <w:b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Voorganger: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 xml:space="preserve">Genade, barmhartigheid en vrede, </w:t>
      </w:r>
    </w:p>
    <w:p w:rsidR="00DA56A2" w:rsidRPr="00DA56A2" w:rsidRDefault="00DA56A2" w:rsidP="00DA56A2">
      <w:pPr>
        <w:ind w:left="1416" w:firstLine="708"/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van God onze Vader</w:t>
      </w:r>
    </w:p>
    <w:p w:rsidR="00DA56A2" w:rsidRPr="00DA56A2" w:rsidRDefault="00DA56A2" w:rsidP="00DA56A2">
      <w:pPr>
        <w:ind w:left="1416" w:firstLine="708"/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en van Jezus Christus onze Heer,</w:t>
      </w:r>
    </w:p>
    <w:p w:rsidR="00DA56A2" w:rsidRPr="00DA56A2" w:rsidRDefault="00DA56A2" w:rsidP="00DA56A2">
      <w:pPr>
        <w:ind w:left="1416" w:firstLine="708"/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door de heilige Geest.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Allen: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>AMEN.</w:t>
      </w:r>
    </w:p>
    <w:p w:rsidR="00DA56A2" w:rsidRPr="00DA56A2" w:rsidRDefault="00DA56A2" w:rsidP="00DA56A2">
      <w:pPr>
        <w:rPr>
          <w:rFonts w:ascii="Book Antiqua" w:hAnsi="Book Antiqua" w:cs="Tunga"/>
        </w:rPr>
      </w:pP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  <w:b/>
        </w:rPr>
      </w:pPr>
      <w:r w:rsidRPr="00DA56A2">
        <w:rPr>
          <w:rFonts w:ascii="Book Antiqua" w:hAnsi="Book Antiqua" w:cs="Arial"/>
          <w:b/>
        </w:rPr>
        <w:t>Gebed van toenadering: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Heer, onze God,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 xml:space="preserve"> 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 xml:space="preserve">vergeef ons waarin we niet trouw zijn geweest 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aan U en aan elkaar,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Allen: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OPDAT WIJ IN VREDE KUNNEN LEVEN.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Amen.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A705EB" w:rsidRDefault="00A705EB" w:rsidP="00F554A7">
      <w:pPr>
        <w:rPr>
          <w:rFonts w:ascii="Book Antiqua" w:hAnsi="Book Antiqua"/>
          <w:b/>
        </w:rPr>
      </w:pPr>
      <w:r w:rsidRPr="00A705EB">
        <w:rPr>
          <w:rFonts w:ascii="Book Antiqua" w:hAnsi="Book Antiqua"/>
          <w:b/>
        </w:rPr>
        <w:t>“Opdat wij in vrede kunnen leven”</w:t>
      </w:r>
    </w:p>
    <w:p w:rsidR="00A705EB" w:rsidRPr="00A705EB" w:rsidRDefault="00A705EB" w:rsidP="00F554A7">
      <w:pPr>
        <w:rPr>
          <w:rFonts w:ascii="Book Antiqua" w:hAnsi="Book Antiqua"/>
        </w:rPr>
      </w:pPr>
    </w:p>
    <w:p w:rsidR="00C0304A" w:rsidRDefault="00171DB3" w:rsidP="00F554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71DB3" w:rsidRDefault="00171DB3" w:rsidP="00C0304A">
      <w:pPr>
        <w:rPr>
          <w:rFonts w:ascii="Book Antiqua" w:hAnsi="Book Antiqua"/>
          <w:b/>
        </w:rPr>
      </w:pPr>
    </w:p>
    <w:p w:rsidR="00C0304A" w:rsidRDefault="00C0304A" w:rsidP="00171DB3">
      <w:pPr>
        <w:rPr>
          <w:rFonts w:ascii="Book Antiqua" w:hAnsi="Book Antiqua"/>
        </w:rPr>
      </w:pPr>
      <w:proofErr w:type="spellStart"/>
      <w:r w:rsidRPr="00171DB3">
        <w:rPr>
          <w:rFonts w:ascii="Book Antiqua" w:hAnsi="Book Antiqua"/>
          <w:b/>
        </w:rPr>
        <w:lastRenderedPageBreak/>
        <w:t>Kyrië</w:t>
      </w:r>
      <w:proofErr w:type="spellEnd"/>
      <w:r w:rsidRPr="00171DB3">
        <w:rPr>
          <w:rFonts w:ascii="Book Antiqua" w:hAnsi="Book Antiqua"/>
          <w:b/>
        </w:rPr>
        <w:t xml:space="preserve">-gebed: </w:t>
      </w:r>
      <w:r w:rsidR="00171DB3">
        <w:rPr>
          <w:rFonts w:ascii="Book Antiqua" w:hAnsi="Book Antiqua"/>
          <w:b/>
        </w:rPr>
        <w:tab/>
        <w:t xml:space="preserve"> </w:t>
      </w:r>
    </w:p>
    <w:p w:rsidR="00C0304A" w:rsidRDefault="00C0304A" w:rsidP="00F554A7">
      <w:pPr>
        <w:rPr>
          <w:rFonts w:ascii="Book Antiqua" w:hAnsi="Book Antiqua"/>
        </w:rPr>
      </w:pPr>
    </w:p>
    <w:p w:rsidR="00C0304A" w:rsidRDefault="00C0304A" w:rsidP="00171DB3">
      <w:pPr>
        <w:rPr>
          <w:rFonts w:ascii="Book Antiqua" w:hAnsi="Book Antiqua"/>
        </w:rPr>
      </w:pPr>
      <w:r>
        <w:rPr>
          <w:rFonts w:ascii="Book Antiqua" w:hAnsi="Book Antiqua"/>
        </w:rPr>
        <w:t>Voorganger: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71DB3">
        <w:rPr>
          <w:rFonts w:ascii="Book Antiqua" w:hAnsi="Book Antiqua"/>
        </w:rPr>
        <w:t>(…)</w:t>
      </w:r>
    </w:p>
    <w:p w:rsidR="00171DB3" w:rsidRDefault="00171DB3" w:rsidP="00171DB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Zo bidden wij:</w:t>
      </w:r>
    </w:p>
    <w:p w:rsidR="00C0304A" w:rsidRDefault="00C0304A" w:rsidP="00C0304A">
      <w:pPr>
        <w:rPr>
          <w:rFonts w:ascii="Book Antiqua" w:hAnsi="Book Antiqua"/>
        </w:rPr>
      </w:pPr>
      <w:r>
        <w:rPr>
          <w:rFonts w:ascii="Book Antiqua" w:hAnsi="Book Antiqua"/>
        </w:rPr>
        <w:t>Andreascantorij:</w:t>
      </w:r>
      <w:r>
        <w:rPr>
          <w:rFonts w:ascii="Book Antiqua" w:hAnsi="Book Antiqua"/>
        </w:rPr>
        <w:tab/>
      </w:r>
      <w:r w:rsidRPr="00C0304A">
        <w:rPr>
          <w:rFonts w:ascii="Book Antiqua" w:hAnsi="Book Antiqua"/>
          <w:b/>
          <w:color w:val="FF0000"/>
        </w:rPr>
        <w:t xml:space="preserve">Kyrie </w:t>
      </w:r>
      <w:proofErr w:type="spellStart"/>
      <w:r w:rsidRPr="00C0304A">
        <w:rPr>
          <w:rFonts w:ascii="Book Antiqua" w:hAnsi="Book Antiqua"/>
          <w:b/>
          <w:color w:val="FF0000"/>
        </w:rPr>
        <w:t>eleison</w:t>
      </w:r>
      <w:proofErr w:type="spellEnd"/>
      <w:r w:rsidRPr="00C0304A">
        <w:rPr>
          <w:rFonts w:ascii="Book Antiqua" w:hAnsi="Book Antiqua"/>
          <w:color w:val="FF0000"/>
        </w:rPr>
        <w:t xml:space="preserve"> (Liedboek 301a)</w:t>
      </w:r>
    </w:p>
    <w:p w:rsidR="00C0304A" w:rsidRDefault="00C0304A" w:rsidP="00C0304A">
      <w:pPr>
        <w:ind w:left="2124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0304A" w:rsidRDefault="00C0304A" w:rsidP="00171DB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>Voorganger:</w:t>
      </w:r>
      <w:r>
        <w:rPr>
          <w:rFonts w:ascii="Book Antiqua" w:hAnsi="Book Antiqua"/>
        </w:rPr>
        <w:tab/>
      </w:r>
      <w:r w:rsidR="00171DB3">
        <w:rPr>
          <w:rFonts w:ascii="Book Antiqua" w:hAnsi="Book Antiqua"/>
        </w:rPr>
        <w:t>(…)</w:t>
      </w:r>
    </w:p>
    <w:p w:rsidR="00171DB3" w:rsidRDefault="00171DB3" w:rsidP="00171DB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ab/>
        <w:t>Zo bidden wij:</w:t>
      </w:r>
    </w:p>
    <w:p w:rsidR="00C0304A" w:rsidRDefault="00C0304A" w:rsidP="00C0304A">
      <w:pPr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Andreascantorij:</w:t>
      </w:r>
      <w:r>
        <w:rPr>
          <w:rFonts w:ascii="Book Antiqua" w:hAnsi="Book Antiqua"/>
        </w:rPr>
        <w:tab/>
      </w:r>
      <w:r w:rsidRPr="00C0304A">
        <w:rPr>
          <w:rFonts w:ascii="Book Antiqua" w:hAnsi="Book Antiqua"/>
          <w:b/>
          <w:color w:val="FF0000"/>
        </w:rPr>
        <w:t xml:space="preserve">Kyrie </w:t>
      </w:r>
      <w:proofErr w:type="spellStart"/>
      <w:r w:rsidRPr="00C0304A">
        <w:rPr>
          <w:rFonts w:ascii="Book Antiqua" w:hAnsi="Book Antiqua"/>
          <w:b/>
          <w:color w:val="FF0000"/>
        </w:rPr>
        <w:t>eleison</w:t>
      </w:r>
      <w:proofErr w:type="spellEnd"/>
      <w:r w:rsidRPr="00C0304A">
        <w:rPr>
          <w:rFonts w:ascii="Book Antiqua" w:hAnsi="Book Antiqua"/>
          <w:color w:val="FF0000"/>
        </w:rPr>
        <w:t xml:space="preserve"> (Liedboek 301a)</w:t>
      </w:r>
    </w:p>
    <w:p w:rsidR="00171DB3" w:rsidRDefault="00171DB3" w:rsidP="00C0304A">
      <w:pPr>
        <w:rPr>
          <w:rFonts w:ascii="Book Antiqua" w:hAnsi="Book Antiqua"/>
          <w:color w:val="FF0000"/>
        </w:rPr>
      </w:pPr>
    </w:p>
    <w:p w:rsidR="00171DB3" w:rsidRDefault="00171DB3" w:rsidP="00171DB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>Voorganger:</w:t>
      </w:r>
      <w:r>
        <w:rPr>
          <w:rFonts w:ascii="Book Antiqua" w:hAnsi="Book Antiqua"/>
        </w:rPr>
        <w:tab/>
        <w:t>(…)</w:t>
      </w:r>
    </w:p>
    <w:p w:rsidR="00171DB3" w:rsidRDefault="00171DB3" w:rsidP="00171DB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ab/>
        <w:t>Zo bidden wij:</w:t>
      </w:r>
    </w:p>
    <w:p w:rsidR="00171DB3" w:rsidRDefault="00171DB3" w:rsidP="00171DB3">
      <w:pPr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Andreascantorij:</w:t>
      </w:r>
      <w:r>
        <w:rPr>
          <w:rFonts w:ascii="Book Antiqua" w:hAnsi="Book Antiqua"/>
        </w:rPr>
        <w:tab/>
      </w:r>
      <w:r w:rsidRPr="00C0304A">
        <w:rPr>
          <w:rFonts w:ascii="Book Antiqua" w:hAnsi="Book Antiqua"/>
          <w:b/>
          <w:color w:val="FF0000"/>
        </w:rPr>
        <w:t xml:space="preserve">Kyrie </w:t>
      </w:r>
      <w:proofErr w:type="spellStart"/>
      <w:r w:rsidRPr="00C0304A">
        <w:rPr>
          <w:rFonts w:ascii="Book Antiqua" w:hAnsi="Book Antiqua"/>
          <w:b/>
          <w:color w:val="FF0000"/>
        </w:rPr>
        <w:t>eleison</w:t>
      </w:r>
      <w:proofErr w:type="spellEnd"/>
      <w:r w:rsidRPr="00C0304A">
        <w:rPr>
          <w:rFonts w:ascii="Book Antiqua" w:hAnsi="Book Antiqua"/>
          <w:color w:val="FF0000"/>
        </w:rPr>
        <w:t xml:space="preserve"> (Liedboek 301a)</w:t>
      </w:r>
    </w:p>
    <w:p w:rsidR="00A61AEA" w:rsidRDefault="00A61AEA" w:rsidP="00A61AEA">
      <w:pPr>
        <w:rPr>
          <w:rFonts w:ascii="Book Antiqua" w:hAnsi="Book Antiqua"/>
        </w:rPr>
      </w:pPr>
    </w:p>
    <w:p w:rsidR="00171DB3" w:rsidRDefault="00171DB3" w:rsidP="00A61AEA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 inleidende woorden:</w:t>
      </w:r>
    </w:p>
    <w:p w:rsidR="00171DB3" w:rsidRDefault="00171DB3" w:rsidP="00A61AEA">
      <w:pPr>
        <w:rPr>
          <w:rFonts w:ascii="Book Antiqua" w:hAnsi="Book Antiqua"/>
        </w:rPr>
      </w:pPr>
    </w:p>
    <w:p w:rsidR="00A61AEA" w:rsidRPr="00A61AEA" w:rsidRDefault="00A61AEA" w:rsidP="00A61AEA">
      <w:pPr>
        <w:rPr>
          <w:rFonts w:ascii="Book Antiqua" w:hAnsi="Book Antiqua"/>
          <w:b/>
          <w:color w:val="FF0000"/>
        </w:rPr>
      </w:pPr>
      <w:r w:rsidRPr="00A61AEA">
        <w:rPr>
          <w:rFonts w:ascii="Book Antiqua" w:hAnsi="Book Antiqua"/>
          <w:b/>
        </w:rPr>
        <w:t>Gloria:</w:t>
      </w:r>
      <w:r w:rsidRPr="00A61AEA">
        <w:rPr>
          <w:rFonts w:ascii="Book Antiqua" w:hAnsi="Book Antiqua"/>
          <w:b/>
        </w:rPr>
        <w:tab/>
      </w:r>
      <w:r w:rsidRPr="00A61AEA">
        <w:rPr>
          <w:rFonts w:ascii="Book Antiqua" w:hAnsi="Book Antiqua"/>
          <w:b/>
        </w:rPr>
        <w:tab/>
      </w:r>
      <w:r w:rsidRPr="00A61AEA">
        <w:rPr>
          <w:rFonts w:ascii="Book Antiqua" w:hAnsi="Book Antiqua"/>
          <w:b/>
          <w:color w:val="FF0000"/>
        </w:rPr>
        <w:t>“</w:t>
      </w:r>
      <w:proofErr w:type="spellStart"/>
      <w:r w:rsidRPr="00A61AEA">
        <w:rPr>
          <w:rFonts w:ascii="Book Antiqua" w:hAnsi="Book Antiqua"/>
          <w:b/>
          <w:color w:val="FF0000"/>
        </w:rPr>
        <w:t>Ere</w:t>
      </w:r>
      <w:proofErr w:type="spellEnd"/>
      <w:r w:rsidRPr="00A61AEA">
        <w:rPr>
          <w:rFonts w:ascii="Book Antiqua" w:hAnsi="Book Antiqua"/>
          <w:b/>
          <w:color w:val="FF0000"/>
        </w:rPr>
        <w:t xml:space="preserve"> zij aan God, de Vader”</w:t>
      </w:r>
    </w:p>
    <w:p w:rsidR="00A61AEA" w:rsidRPr="00A61AEA" w:rsidRDefault="00A61AEA" w:rsidP="00A61AEA">
      <w:pPr>
        <w:rPr>
          <w:rFonts w:ascii="Book Antiqua" w:hAnsi="Book Antiqua"/>
          <w:color w:val="FF0000"/>
        </w:rPr>
      </w:pPr>
      <w:r w:rsidRPr="00A61AEA">
        <w:rPr>
          <w:rFonts w:ascii="Book Antiqua" w:hAnsi="Book Antiqua"/>
          <w:color w:val="FF0000"/>
        </w:rPr>
        <w:tab/>
      </w:r>
      <w:r w:rsidRPr="00A61AEA">
        <w:rPr>
          <w:rFonts w:ascii="Book Antiqua" w:hAnsi="Book Antiqua"/>
          <w:color w:val="FF0000"/>
        </w:rPr>
        <w:tab/>
      </w:r>
      <w:r w:rsidRPr="00A61AEA">
        <w:rPr>
          <w:rFonts w:ascii="Book Antiqua" w:hAnsi="Book Antiqua"/>
          <w:color w:val="FF0000"/>
        </w:rPr>
        <w:tab/>
        <w:t>Lied 705:1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A61AEA" w:rsidRDefault="00171DB3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A61AEA" w:rsidRDefault="00A61AEA" w:rsidP="00A61AEA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A61AEA">
        <w:rPr>
          <w:rFonts w:ascii="Book Antiqua" w:hAnsi="Book Antiqua"/>
          <w:i/>
          <w:color w:val="FF0000"/>
          <w:sz w:val="28"/>
          <w:szCs w:val="28"/>
          <w:u w:val="single"/>
        </w:rPr>
        <w:t>Kinderen in het midden: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A61AEA" w:rsidRDefault="00F554A7" w:rsidP="00F554A7">
      <w:pPr>
        <w:rPr>
          <w:rFonts w:ascii="Book Antiqua" w:hAnsi="Book Antiqua"/>
        </w:rPr>
      </w:pPr>
      <w:r>
        <w:rPr>
          <w:rFonts w:ascii="Book Antiqua" w:hAnsi="Book Antiqua"/>
          <w:i/>
        </w:rPr>
        <w:t>Alle kinderen mogen naar voren komen.</w:t>
      </w:r>
    </w:p>
    <w:p w:rsidR="00F554A7" w:rsidRDefault="008F7F2E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</w:rPr>
        <w:t xml:space="preserve"> </w:t>
      </w:r>
    </w:p>
    <w:p w:rsidR="00A61AEA" w:rsidRPr="00A61AEA" w:rsidRDefault="00A61AEA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Gesprekje met de kinderen: </w:t>
      </w:r>
      <w:r w:rsidRPr="00A61AEA">
        <w:rPr>
          <w:rFonts w:ascii="Book Antiqua" w:hAnsi="Book Antiqua"/>
          <w:b/>
          <w:color w:val="1F4E79" w:themeColor="accent1" w:themeShade="80"/>
        </w:rPr>
        <w:t>“Ik ben er altijd bij”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A61AEA" w:rsidRPr="00A61AEA" w:rsidRDefault="00A61AEA" w:rsidP="00F554A7">
      <w:pPr>
        <w:rPr>
          <w:rFonts w:ascii="Book Antiqua" w:hAnsi="Book Antiqua"/>
          <w:b/>
        </w:rPr>
      </w:pPr>
      <w:r w:rsidRPr="00A61AEA">
        <w:rPr>
          <w:rFonts w:ascii="Book Antiqua" w:hAnsi="Book Antiqua"/>
          <w:b/>
        </w:rPr>
        <w:t>Het licht gaat mee.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Kinderen gaan naar de kindernevendienst.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9968B1" w:rsidRDefault="008F7F2E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171DB3" w:rsidRDefault="00171DB3" w:rsidP="00F554A7">
      <w:pPr>
        <w:rPr>
          <w:rFonts w:ascii="Book Antiqua" w:hAnsi="Book Antiqua"/>
          <w:b/>
          <w:color w:val="800080"/>
        </w:rPr>
      </w:pPr>
    </w:p>
    <w:p w:rsidR="009968B1" w:rsidRPr="009968B1" w:rsidRDefault="009968B1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9968B1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De heilige Schrift: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9968B1" w:rsidRDefault="00F554A7" w:rsidP="00F554A7">
      <w:pPr>
        <w:rPr>
          <w:rFonts w:ascii="Book Antiqua" w:hAnsi="Book Antiqua"/>
          <w:b/>
        </w:rPr>
      </w:pPr>
      <w:r w:rsidRPr="009968B1">
        <w:rPr>
          <w:rFonts w:ascii="Book Antiqua" w:hAnsi="Book Antiqua"/>
          <w:b/>
        </w:rPr>
        <w:t>Gebed bij de opening van de Bijbel.</w:t>
      </w:r>
    </w:p>
    <w:p w:rsidR="00B175F1" w:rsidRPr="00B175F1" w:rsidRDefault="00171DB3" w:rsidP="00F554A7">
      <w:pPr>
        <w:rPr>
          <w:rFonts w:ascii="Book Antiqua" w:hAnsi="Book Antiqua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F554A7" w:rsidRDefault="00B175F1" w:rsidP="00F554A7">
      <w:pPr>
        <w:rPr>
          <w:rFonts w:ascii="Book Antiqua" w:hAnsi="Book Antiqua"/>
          <w:i/>
        </w:rPr>
      </w:pPr>
      <w:r w:rsidRPr="00B175F1">
        <w:rPr>
          <w:rFonts w:ascii="Book Antiqua" w:hAnsi="Book Antiqua"/>
          <w:b/>
        </w:rPr>
        <w:t xml:space="preserve">We lezen uit Exodus </w:t>
      </w:r>
      <w:r w:rsidR="00F7575D">
        <w:rPr>
          <w:rFonts w:ascii="Book Antiqua" w:hAnsi="Book Antiqua"/>
          <w:b/>
        </w:rPr>
        <w:t>32:15-24 en 30-31</w:t>
      </w:r>
      <w:r w:rsidR="00F554A7" w:rsidRPr="00B175F1">
        <w:rPr>
          <w:rFonts w:ascii="Book Antiqua" w:hAnsi="Book Antiqua"/>
          <w:b/>
        </w:rPr>
        <w:t xml:space="preserve"> </w:t>
      </w:r>
      <w:r w:rsidR="00F554A7" w:rsidRPr="00B175F1">
        <w:rPr>
          <w:rFonts w:ascii="Book Antiqua" w:hAnsi="Book Antiqua"/>
          <w:i/>
        </w:rPr>
        <w:t>door lector</w:t>
      </w:r>
    </w:p>
    <w:p w:rsidR="00F554A7" w:rsidRDefault="00171DB3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 xml:space="preserve"> </w:t>
      </w:r>
    </w:p>
    <w:p w:rsidR="00B175F1" w:rsidRPr="00B175F1" w:rsidRDefault="00B175F1" w:rsidP="008F7F2E">
      <w:pPr>
        <w:ind w:left="2124" w:hanging="2124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</w:rPr>
        <w:t>Zingen:</w:t>
      </w:r>
      <w:r>
        <w:rPr>
          <w:rFonts w:ascii="Book Antiqua" w:hAnsi="Book Antiqua"/>
          <w:b/>
          <w:bCs/>
        </w:rPr>
        <w:tab/>
      </w:r>
      <w:r w:rsidRPr="00B175F1">
        <w:rPr>
          <w:rFonts w:ascii="Book Antiqua" w:hAnsi="Book Antiqua"/>
          <w:b/>
          <w:bCs/>
          <w:color w:val="FF0000"/>
        </w:rPr>
        <w:t xml:space="preserve">“Hij die </w:t>
      </w:r>
      <w:bookmarkStart w:id="0" w:name="_GoBack"/>
      <w:bookmarkEnd w:id="0"/>
      <w:r w:rsidRPr="00B175F1">
        <w:rPr>
          <w:rFonts w:ascii="Book Antiqua" w:hAnsi="Book Antiqua"/>
          <w:b/>
          <w:bCs/>
          <w:color w:val="FF0000"/>
        </w:rPr>
        <w:t>gesproken heeft een woord dat gaat”</w:t>
      </w:r>
    </w:p>
    <w:p w:rsidR="00B175F1" w:rsidRDefault="00B175F1" w:rsidP="008F7F2E">
      <w:pPr>
        <w:ind w:left="2124" w:hanging="2124"/>
        <w:rPr>
          <w:rFonts w:ascii="Book Antiqua" w:hAnsi="Book Antiqua"/>
          <w:bCs/>
          <w:color w:val="FF0000"/>
        </w:rPr>
      </w:pPr>
      <w:r w:rsidRPr="00B175F1">
        <w:rPr>
          <w:rFonts w:ascii="Book Antiqua" w:hAnsi="Book Antiqua"/>
          <w:b/>
          <w:bCs/>
          <w:color w:val="FF0000"/>
        </w:rPr>
        <w:tab/>
      </w:r>
      <w:r w:rsidRPr="00B175F1">
        <w:rPr>
          <w:rFonts w:ascii="Book Antiqua" w:hAnsi="Book Antiqua"/>
          <w:bCs/>
          <w:color w:val="FF0000"/>
        </w:rPr>
        <w:t>Liedboek 362:1,3</w:t>
      </w:r>
    </w:p>
    <w:p w:rsidR="00B175F1" w:rsidRDefault="00B175F1" w:rsidP="008F7F2E">
      <w:pPr>
        <w:ind w:left="2124" w:hanging="2124"/>
        <w:rPr>
          <w:rFonts w:ascii="Book Antiqua" w:hAnsi="Book Antiqua"/>
          <w:bCs/>
          <w:color w:val="FF0000"/>
        </w:rPr>
      </w:pPr>
    </w:p>
    <w:p w:rsidR="00B175F1" w:rsidRDefault="00B175F1" w:rsidP="008F7F2E">
      <w:pPr>
        <w:ind w:left="2124" w:hanging="2124"/>
        <w:rPr>
          <w:rFonts w:ascii="Book Antiqua" w:hAnsi="Book Antiqua"/>
          <w:bCs/>
          <w:color w:val="FF0000"/>
        </w:rPr>
      </w:pPr>
      <w:r>
        <w:rPr>
          <w:rFonts w:ascii="Book Antiqua" w:hAnsi="Book Antiqua"/>
          <w:bCs/>
          <w:color w:val="FF0000"/>
        </w:rPr>
        <w:tab/>
        <w:t>1 Cantorij</w:t>
      </w:r>
    </w:p>
    <w:p w:rsidR="00B175F1" w:rsidRDefault="00B175F1" w:rsidP="008F7F2E">
      <w:pPr>
        <w:ind w:left="2124" w:hanging="2124"/>
        <w:rPr>
          <w:rFonts w:ascii="Book Antiqua" w:hAnsi="Book Antiqua"/>
          <w:bCs/>
          <w:color w:val="FF0000"/>
        </w:rPr>
      </w:pPr>
      <w:r>
        <w:rPr>
          <w:rFonts w:ascii="Book Antiqua" w:hAnsi="Book Antiqua"/>
          <w:bCs/>
          <w:color w:val="FF0000"/>
        </w:rPr>
        <w:tab/>
        <w:t xml:space="preserve">2 </w:t>
      </w:r>
      <w:r w:rsidR="003A1545">
        <w:rPr>
          <w:rFonts w:ascii="Book Antiqua" w:hAnsi="Book Antiqua"/>
          <w:bCs/>
          <w:color w:val="FF0000"/>
        </w:rPr>
        <w:t>Cantorij</w:t>
      </w:r>
    </w:p>
    <w:p w:rsidR="00B175F1" w:rsidRPr="00B175F1" w:rsidRDefault="00B175F1" w:rsidP="008F7F2E">
      <w:pPr>
        <w:ind w:left="2124" w:hanging="2124"/>
        <w:rPr>
          <w:rFonts w:ascii="Book Antiqua" w:hAnsi="Book Antiqua"/>
          <w:bCs/>
          <w:color w:val="FF0000"/>
        </w:rPr>
      </w:pPr>
      <w:r>
        <w:rPr>
          <w:rFonts w:ascii="Book Antiqua" w:hAnsi="Book Antiqua"/>
          <w:bCs/>
          <w:color w:val="FF0000"/>
        </w:rPr>
        <w:tab/>
        <w:t>3 Allen</w:t>
      </w:r>
    </w:p>
    <w:p w:rsidR="00B175F1" w:rsidRDefault="00B175F1" w:rsidP="00171DB3">
      <w:pPr>
        <w:rPr>
          <w:rFonts w:ascii="Book Antiqua" w:hAnsi="Book Antiqua"/>
          <w:b/>
          <w:bCs/>
        </w:rPr>
      </w:pPr>
    </w:p>
    <w:p w:rsidR="00B175F1" w:rsidRDefault="00B175F1" w:rsidP="008F7F2E">
      <w:pPr>
        <w:ind w:left="2124" w:hanging="212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Evangelie bij deze zondag: </w:t>
      </w:r>
      <w:proofErr w:type="spellStart"/>
      <w:r w:rsidRPr="00B175F1">
        <w:rPr>
          <w:rFonts w:ascii="Book Antiqua" w:hAnsi="Book Antiqua"/>
          <w:bCs/>
        </w:rPr>
        <w:t>Matteüs</w:t>
      </w:r>
      <w:proofErr w:type="spellEnd"/>
      <w:r w:rsidRPr="00B175F1">
        <w:rPr>
          <w:rFonts w:ascii="Book Antiqua" w:hAnsi="Book Antiqua"/>
          <w:bCs/>
        </w:rPr>
        <w:t xml:space="preserve"> 28:16-20 </w:t>
      </w:r>
      <w:r w:rsidRPr="00B175F1">
        <w:rPr>
          <w:rFonts w:ascii="Book Antiqua" w:hAnsi="Book Antiqua"/>
          <w:bCs/>
          <w:i/>
        </w:rPr>
        <w:t>door lector.</w:t>
      </w:r>
    </w:p>
    <w:p w:rsidR="00B175F1" w:rsidRDefault="00B175F1" w:rsidP="00171DB3">
      <w:pPr>
        <w:rPr>
          <w:rFonts w:ascii="Book Antiqua" w:hAnsi="Book Antiqua"/>
          <w:b/>
          <w:bCs/>
        </w:rPr>
      </w:pPr>
    </w:p>
    <w:p w:rsidR="00157EB7" w:rsidRDefault="00171DB3" w:rsidP="00171DB3">
      <w:pPr>
        <w:ind w:left="2124" w:hanging="2124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Lofzegging</w:t>
      </w:r>
      <w:proofErr w:type="spellEnd"/>
      <w:r>
        <w:rPr>
          <w:rFonts w:ascii="Book Antiqua" w:hAnsi="Book Antiqua"/>
          <w:b/>
          <w:bCs/>
        </w:rPr>
        <w:t>.</w:t>
      </w:r>
    </w:p>
    <w:p w:rsidR="00171DB3" w:rsidRDefault="00171DB3" w:rsidP="00171DB3">
      <w:pPr>
        <w:ind w:left="2124" w:hanging="2124"/>
        <w:rPr>
          <w:rFonts w:ascii="Book Antiqua" w:hAnsi="Book Antiqua"/>
          <w:b/>
          <w:bCs/>
        </w:rPr>
      </w:pPr>
    </w:p>
    <w:p w:rsidR="00171DB3" w:rsidRPr="00CB6488" w:rsidRDefault="00171DB3" w:rsidP="00171DB3">
      <w:pPr>
        <w:ind w:left="2124" w:hanging="2124"/>
        <w:rPr>
          <w:rFonts w:ascii="Book Antiqua" w:hAnsi="Book Antiqua"/>
          <w:bCs/>
          <w:smallCaps/>
        </w:rPr>
      </w:pPr>
      <w:r>
        <w:rPr>
          <w:rFonts w:ascii="Book Antiqua" w:hAnsi="Book Antiqua"/>
          <w:b/>
          <w:bCs/>
        </w:rPr>
        <w:t>Uitleg en verkondiging.</w:t>
      </w:r>
    </w:p>
    <w:p w:rsidR="00157EB7" w:rsidRDefault="00157EB7" w:rsidP="00171DB3">
      <w:pPr>
        <w:rPr>
          <w:rFonts w:ascii="Book Antiqua" w:hAnsi="Book Antiqua"/>
          <w:b/>
          <w:bCs/>
        </w:rPr>
      </w:pPr>
    </w:p>
    <w:p w:rsidR="008F7F2E" w:rsidRDefault="008F7F2E" w:rsidP="008F7F2E">
      <w:pPr>
        <w:ind w:left="2124" w:hanging="2124"/>
        <w:rPr>
          <w:rFonts w:ascii="Book Antiqua" w:hAnsi="Book Antiqua"/>
          <w:b/>
          <w:bCs/>
        </w:rPr>
      </w:pPr>
      <w:r w:rsidRPr="00B175F1">
        <w:rPr>
          <w:rFonts w:ascii="Book Antiqua" w:hAnsi="Book Antiqua"/>
          <w:b/>
          <w:bCs/>
        </w:rPr>
        <w:t>Andreascantorij:</w:t>
      </w:r>
      <w:r>
        <w:rPr>
          <w:rFonts w:ascii="Book Antiqua" w:hAnsi="Book Antiqua"/>
          <w:b/>
          <w:bCs/>
        </w:rPr>
        <w:tab/>
      </w:r>
      <w:r w:rsidRPr="003A1545">
        <w:rPr>
          <w:rFonts w:ascii="Book Antiqua" w:hAnsi="Book Antiqua"/>
          <w:bCs/>
          <w:color w:val="1F4E79" w:themeColor="accent1" w:themeShade="80"/>
        </w:rPr>
        <w:t>“</w:t>
      </w:r>
      <w:proofErr w:type="spellStart"/>
      <w:r w:rsidRPr="003A1545">
        <w:rPr>
          <w:rFonts w:ascii="Book Antiqua" w:hAnsi="Book Antiqua"/>
          <w:b/>
          <w:bCs/>
          <w:color w:val="1F4E79" w:themeColor="accent1" w:themeShade="80"/>
        </w:rPr>
        <w:t>Gehet</w:t>
      </w:r>
      <w:proofErr w:type="spellEnd"/>
      <w:r w:rsidRPr="003A1545">
        <w:rPr>
          <w:rFonts w:ascii="Book Antiqua" w:hAnsi="Book Antiqua"/>
          <w:b/>
          <w:bCs/>
          <w:color w:val="1F4E79" w:themeColor="accent1" w:themeShade="80"/>
        </w:rPr>
        <w:t xml:space="preserve"> </w:t>
      </w:r>
      <w:proofErr w:type="spellStart"/>
      <w:r w:rsidRPr="003A1545">
        <w:rPr>
          <w:rFonts w:ascii="Book Antiqua" w:hAnsi="Book Antiqua"/>
          <w:b/>
          <w:bCs/>
          <w:color w:val="1F4E79" w:themeColor="accent1" w:themeShade="80"/>
        </w:rPr>
        <w:t>und</w:t>
      </w:r>
      <w:proofErr w:type="spellEnd"/>
      <w:r w:rsidRPr="003A1545">
        <w:rPr>
          <w:rFonts w:ascii="Book Antiqua" w:hAnsi="Book Antiqua"/>
          <w:b/>
          <w:bCs/>
          <w:color w:val="1F4E79" w:themeColor="accent1" w:themeShade="80"/>
        </w:rPr>
        <w:t xml:space="preserve"> </w:t>
      </w:r>
      <w:proofErr w:type="spellStart"/>
      <w:r w:rsidRPr="003A1545">
        <w:rPr>
          <w:rFonts w:ascii="Book Antiqua" w:hAnsi="Book Antiqua"/>
          <w:b/>
          <w:bCs/>
          <w:color w:val="1F4E79" w:themeColor="accent1" w:themeShade="80"/>
        </w:rPr>
        <w:t>verkündet</w:t>
      </w:r>
      <w:proofErr w:type="spellEnd"/>
      <w:r w:rsidRPr="003A1545">
        <w:rPr>
          <w:rFonts w:ascii="Book Antiqua" w:hAnsi="Book Antiqua"/>
          <w:b/>
          <w:bCs/>
          <w:color w:val="1F4E79" w:themeColor="accent1" w:themeShade="80"/>
        </w:rPr>
        <w:t xml:space="preserve"> der Welt</w:t>
      </w:r>
      <w:r w:rsidRPr="003A1545">
        <w:rPr>
          <w:rFonts w:ascii="Book Antiqua" w:hAnsi="Book Antiqua"/>
          <w:bCs/>
          <w:color w:val="1F4E79" w:themeColor="accent1" w:themeShade="80"/>
        </w:rPr>
        <w:t xml:space="preserve">”, Max </w:t>
      </w:r>
      <w:proofErr w:type="spellStart"/>
      <w:r w:rsidRPr="003A1545">
        <w:rPr>
          <w:rFonts w:ascii="Book Antiqua" w:hAnsi="Book Antiqua"/>
          <w:bCs/>
          <w:color w:val="1F4E79" w:themeColor="accent1" w:themeShade="80"/>
        </w:rPr>
        <w:t>Reger</w:t>
      </w:r>
      <w:proofErr w:type="spellEnd"/>
      <w:r w:rsidRPr="003A1545">
        <w:rPr>
          <w:rFonts w:ascii="Book Antiqua" w:hAnsi="Book Antiqua"/>
          <w:bCs/>
          <w:color w:val="1F4E79" w:themeColor="accent1" w:themeShade="80"/>
        </w:rPr>
        <w:t xml:space="preserve"> </w:t>
      </w:r>
      <w:r w:rsidRPr="003A1545">
        <w:rPr>
          <w:rFonts w:ascii="Book Antiqua" w:hAnsi="Book Antiqua"/>
          <w:bCs/>
          <w:color w:val="1F4E79" w:themeColor="accent1" w:themeShade="80"/>
        </w:rPr>
        <w:br/>
        <w:t xml:space="preserve">Tekst naar Markus 16:15,16 </w:t>
      </w:r>
      <w:r>
        <w:rPr>
          <w:rFonts w:ascii="Book Antiqua" w:hAnsi="Book Antiqua"/>
          <w:bCs/>
          <w:i/>
        </w:rPr>
        <w:br/>
        <w:t xml:space="preserve">  </w:t>
      </w:r>
      <w:r>
        <w:rPr>
          <w:rFonts w:ascii="Book Antiqua" w:hAnsi="Book Antiqua"/>
          <w:bCs/>
          <w:i/>
        </w:rPr>
        <w:br/>
      </w:r>
      <w:proofErr w:type="spellStart"/>
      <w:r>
        <w:rPr>
          <w:rFonts w:ascii="Book Antiqua" w:hAnsi="Book Antiqua"/>
          <w:bCs/>
          <w:i/>
        </w:rPr>
        <w:t>Gehet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und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verkündet</w:t>
      </w:r>
      <w:proofErr w:type="spellEnd"/>
      <w:r>
        <w:rPr>
          <w:rFonts w:ascii="Book Antiqua" w:hAnsi="Book Antiqua"/>
          <w:bCs/>
          <w:i/>
        </w:rPr>
        <w:t xml:space="preserve"> der Welt das Wort des </w:t>
      </w:r>
      <w:proofErr w:type="spellStart"/>
      <w:r>
        <w:rPr>
          <w:rFonts w:ascii="Book Antiqua" w:hAnsi="Book Antiqua"/>
          <w:bCs/>
          <w:i/>
        </w:rPr>
        <w:t>Hernn</w:t>
      </w:r>
      <w:proofErr w:type="spellEnd"/>
      <w:r>
        <w:rPr>
          <w:rFonts w:ascii="Book Antiqua" w:hAnsi="Book Antiqua"/>
          <w:bCs/>
          <w:i/>
        </w:rPr>
        <w:t xml:space="preserve">. </w:t>
      </w:r>
      <w:r>
        <w:rPr>
          <w:rFonts w:ascii="Book Antiqua" w:hAnsi="Book Antiqua"/>
          <w:bCs/>
          <w:i/>
        </w:rPr>
        <w:br/>
        <w:t xml:space="preserve">Halleluja. </w:t>
      </w:r>
      <w:r>
        <w:rPr>
          <w:rFonts w:ascii="Book Antiqua" w:hAnsi="Book Antiqua"/>
          <w:bCs/>
          <w:i/>
        </w:rPr>
        <w:br/>
      </w:r>
      <w:proofErr w:type="spellStart"/>
      <w:r>
        <w:rPr>
          <w:rFonts w:ascii="Book Antiqua" w:hAnsi="Book Antiqua"/>
          <w:bCs/>
          <w:i/>
        </w:rPr>
        <w:t>Wer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an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ihn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glaubet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und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ist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getauft</w:t>
      </w:r>
      <w:proofErr w:type="spellEnd"/>
      <w:r>
        <w:rPr>
          <w:rFonts w:ascii="Book Antiqua" w:hAnsi="Book Antiqua"/>
          <w:bCs/>
          <w:i/>
        </w:rPr>
        <w:t>, </w:t>
      </w:r>
      <w:proofErr w:type="spellStart"/>
      <w:r>
        <w:rPr>
          <w:rFonts w:ascii="Book Antiqua" w:hAnsi="Book Antiqua"/>
          <w:bCs/>
          <w:i/>
        </w:rPr>
        <w:t>wird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selig</w:t>
      </w:r>
      <w:proofErr w:type="spellEnd"/>
      <w:r>
        <w:rPr>
          <w:rFonts w:ascii="Book Antiqua" w:hAnsi="Book Antiqua"/>
          <w:bCs/>
          <w:i/>
        </w:rPr>
        <w:t xml:space="preserve"> werden </w:t>
      </w:r>
      <w:r>
        <w:rPr>
          <w:rFonts w:ascii="Book Antiqua" w:hAnsi="Book Antiqua"/>
          <w:bCs/>
          <w:i/>
        </w:rPr>
        <w:br/>
        <w:t xml:space="preserve">Halleluja. </w:t>
      </w:r>
      <w:r>
        <w:rPr>
          <w:rFonts w:ascii="Book Antiqua" w:hAnsi="Book Antiqua"/>
          <w:bCs/>
          <w:i/>
        </w:rPr>
        <w:br/>
      </w:r>
      <w:proofErr w:type="spellStart"/>
      <w:r>
        <w:rPr>
          <w:rFonts w:ascii="Book Antiqua" w:hAnsi="Book Antiqua"/>
          <w:bCs/>
          <w:i/>
        </w:rPr>
        <w:t>Im</w:t>
      </w:r>
      <w:proofErr w:type="spellEnd"/>
      <w:r>
        <w:rPr>
          <w:rFonts w:ascii="Book Antiqua" w:hAnsi="Book Antiqua"/>
          <w:bCs/>
          <w:i/>
        </w:rPr>
        <w:t xml:space="preserve"> Namen des </w:t>
      </w:r>
      <w:proofErr w:type="spellStart"/>
      <w:r>
        <w:rPr>
          <w:rFonts w:ascii="Book Antiqua" w:hAnsi="Book Antiqua"/>
          <w:bCs/>
          <w:i/>
        </w:rPr>
        <w:t>Vaters</w:t>
      </w:r>
      <w:proofErr w:type="spellEnd"/>
      <w:r>
        <w:rPr>
          <w:rFonts w:ascii="Book Antiqua" w:hAnsi="Book Antiqua"/>
          <w:bCs/>
          <w:i/>
        </w:rPr>
        <w:t xml:space="preserve">, des </w:t>
      </w:r>
      <w:proofErr w:type="spellStart"/>
      <w:r>
        <w:rPr>
          <w:rFonts w:ascii="Book Antiqua" w:hAnsi="Book Antiqua"/>
          <w:bCs/>
          <w:i/>
        </w:rPr>
        <w:t>Sohnes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und</w:t>
      </w:r>
      <w:proofErr w:type="spellEnd"/>
      <w:r>
        <w:rPr>
          <w:rFonts w:ascii="Book Antiqua" w:hAnsi="Book Antiqua"/>
          <w:bCs/>
          <w:i/>
        </w:rPr>
        <w:t xml:space="preserve"> des </w:t>
      </w:r>
      <w:proofErr w:type="spellStart"/>
      <w:r>
        <w:rPr>
          <w:rFonts w:ascii="Book Antiqua" w:hAnsi="Book Antiqua"/>
          <w:bCs/>
          <w:i/>
        </w:rPr>
        <w:t>Heilgen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Geistes</w:t>
      </w:r>
      <w:proofErr w:type="spellEnd"/>
      <w:r>
        <w:rPr>
          <w:rFonts w:ascii="Book Antiqua" w:hAnsi="Book Antiqua"/>
          <w:bCs/>
          <w:i/>
        </w:rPr>
        <w:t xml:space="preserve">. </w:t>
      </w:r>
      <w:r>
        <w:rPr>
          <w:rFonts w:ascii="Book Antiqua" w:hAnsi="Book Antiqua"/>
          <w:bCs/>
          <w:i/>
        </w:rPr>
        <w:br/>
        <w:t xml:space="preserve">Halleluja. </w:t>
      </w:r>
      <w:r>
        <w:rPr>
          <w:rFonts w:ascii="Book Antiqua" w:hAnsi="Book Antiqua"/>
          <w:bCs/>
          <w:i/>
        </w:rPr>
        <w:br/>
      </w:r>
      <w:proofErr w:type="spellStart"/>
      <w:r>
        <w:rPr>
          <w:rFonts w:ascii="Book Antiqua" w:hAnsi="Book Antiqua"/>
          <w:bCs/>
          <w:i/>
        </w:rPr>
        <w:t>Ehre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sei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dem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Vater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und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dem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Sohn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und</w:t>
      </w:r>
      <w:proofErr w:type="spellEnd"/>
      <w:r>
        <w:rPr>
          <w:rFonts w:ascii="Book Antiqua" w:hAnsi="Book Antiqua"/>
          <w:bCs/>
          <w:i/>
        </w:rPr>
        <w:t xml:space="preserve"> </w:t>
      </w:r>
      <w:proofErr w:type="spellStart"/>
      <w:r>
        <w:rPr>
          <w:rFonts w:ascii="Book Antiqua" w:hAnsi="Book Antiqua"/>
          <w:bCs/>
          <w:i/>
        </w:rPr>
        <w:t>dem</w:t>
      </w:r>
      <w:proofErr w:type="spellEnd"/>
      <w:r>
        <w:rPr>
          <w:rFonts w:ascii="Book Antiqua" w:hAnsi="Book Antiqua"/>
          <w:bCs/>
          <w:i/>
        </w:rPr>
        <w:t xml:space="preserve"> Heiligen </w:t>
      </w:r>
      <w:proofErr w:type="spellStart"/>
      <w:r>
        <w:rPr>
          <w:rFonts w:ascii="Book Antiqua" w:hAnsi="Book Antiqua"/>
          <w:bCs/>
          <w:i/>
        </w:rPr>
        <w:t>Geist</w:t>
      </w:r>
      <w:proofErr w:type="spellEnd"/>
      <w:r>
        <w:rPr>
          <w:rFonts w:ascii="Book Antiqua" w:hAnsi="Book Antiqua"/>
          <w:bCs/>
          <w:i/>
        </w:rPr>
        <w:t xml:space="preserve">. </w:t>
      </w:r>
      <w:r>
        <w:rPr>
          <w:rFonts w:ascii="Book Antiqua" w:hAnsi="Book Antiqua"/>
          <w:bCs/>
          <w:i/>
        </w:rPr>
        <w:br/>
        <w:t>Halleluja</w:t>
      </w:r>
    </w:p>
    <w:p w:rsidR="00F554A7" w:rsidRDefault="00F554A7" w:rsidP="00F554A7">
      <w:pPr>
        <w:rPr>
          <w:rFonts w:ascii="Book Antiqua" w:hAnsi="Book Antiqua"/>
          <w:color w:val="800080"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Kinderen komen terug uit de kindernevendienst.</w:t>
      </w:r>
    </w:p>
    <w:p w:rsidR="00F554A7" w:rsidRDefault="00157EB7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157EB7" w:rsidRDefault="00171DB3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71DB3" w:rsidRDefault="00171DB3" w:rsidP="00F554A7">
      <w:pPr>
        <w:rPr>
          <w:rFonts w:ascii="Book Antiqua" w:hAnsi="Book Antiqua"/>
          <w:color w:val="800080"/>
        </w:rPr>
      </w:pPr>
    </w:p>
    <w:p w:rsidR="00157EB7" w:rsidRPr="00157EB7" w:rsidRDefault="00157EB7" w:rsidP="00157EB7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157EB7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Gebeden en gaven: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CB6488" w:rsidRDefault="00171DB3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Gebeden.</w:t>
      </w:r>
    </w:p>
    <w:p w:rsidR="00F554A7" w:rsidRDefault="00171DB3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</w:rPr>
        <w:t xml:space="preserve"> </w:t>
      </w:r>
    </w:p>
    <w:p w:rsidR="00F554A7" w:rsidRPr="004E1EA7" w:rsidRDefault="00F554A7" w:rsidP="00F554A7">
      <w:pPr>
        <w:rPr>
          <w:rFonts w:ascii="Book Antiqua" w:hAnsi="Book Antiqua"/>
          <w:i/>
        </w:rPr>
      </w:pPr>
      <w:r w:rsidRPr="004E1EA7">
        <w:rPr>
          <w:rFonts w:ascii="Book Antiqua" w:hAnsi="Book Antiqua"/>
          <w:b/>
        </w:rPr>
        <w:t>Inzameling der gaven.</w:t>
      </w:r>
      <w:r w:rsidR="004E1EA7">
        <w:rPr>
          <w:rFonts w:ascii="Book Antiqua" w:hAnsi="Book Antiqua"/>
          <w:b/>
        </w:rPr>
        <w:t xml:space="preserve"> </w:t>
      </w:r>
      <w:r w:rsidR="00171DB3">
        <w:rPr>
          <w:rFonts w:ascii="Book Antiqua" w:hAnsi="Book Antiqua"/>
          <w:i/>
        </w:rPr>
        <w:t xml:space="preserve"> </w:t>
      </w:r>
    </w:p>
    <w:p w:rsidR="00F554A7" w:rsidRPr="004E1EA7" w:rsidRDefault="00F554A7" w:rsidP="00F554A7">
      <w:pPr>
        <w:rPr>
          <w:rFonts w:ascii="Book Antiqua" w:hAnsi="Book Antiqua"/>
        </w:rPr>
      </w:pPr>
    </w:p>
    <w:p w:rsidR="00F554A7" w:rsidRPr="004E1EA7" w:rsidRDefault="00F554A7" w:rsidP="00F554A7">
      <w:pPr>
        <w:rPr>
          <w:rFonts w:ascii="Book Antiqua" w:hAnsi="Book Antiqua"/>
          <w:b/>
        </w:rPr>
      </w:pPr>
      <w:r w:rsidRPr="004E1EA7">
        <w:rPr>
          <w:rFonts w:ascii="Book Antiqua" w:hAnsi="Book Antiqua"/>
          <w:b/>
        </w:rPr>
        <w:t>Orgelspel.</w:t>
      </w:r>
    </w:p>
    <w:p w:rsidR="009477FB" w:rsidRDefault="009477FB" w:rsidP="00F554A7">
      <w:pPr>
        <w:widowControl w:val="0"/>
        <w:autoSpaceDE w:val="0"/>
        <w:autoSpaceDN w:val="0"/>
        <w:adjustRightInd w:val="0"/>
        <w:rPr>
          <w:rFonts w:ascii="Book Antiqua" w:hAnsi="Book Antiqua"/>
          <w:color w:val="800080"/>
        </w:rPr>
      </w:pPr>
    </w:p>
    <w:p w:rsidR="009477FB" w:rsidRPr="004E1EA7" w:rsidRDefault="004E1EA7" w:rsidP="004E1EA7">
      <w:pPr>
        <w:widowControl w:val="0"/>
        <w:autoSpaceDE w:val="0"/>
        <w:autoSpaceDN w:val="0"/>
        <w:adjustRightInd w:val="0"/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4E1EA7">
        <w:rPr>
          <w:rFonts w:ascii="Book Antiqua" w:hAnsi="Book Antiqua"/>
          <w:i/>
          <w:color w:val="FF0000"/>
          <w:sz w:val="28"/>
          <w:szCs w:val="28"/>
          <w:u w:val="single"/>
        </w:rPr>
        <w:t>Viering Maaltijd van de Heer:</w:t>
      </w:r>
    </w:p>
    <w:p w:rsidR="009477FB" w:rsidRDefault="009477FB" w:rsidP="00F554A7">
      <w:pPr>
        <w:widowControl w:val="0"/>
        <w:autoSpaceDE w:val="0"/>
        <w:autoSpaceDN w:val="0"/>
        <w:adjustRightInd w:val="0"/>
        <w:rPr>
          <w:rFonts w:ascii="Book Antiqua" w:hAnsi="Book Antiqua"/>
          <w:color w:val="800080"/>
        </w:rPr>
      </w:pPr>
    </w:p>
    <w:p w:rsidR="00F554A7" w:rsidRDefault="00F554A7" w:rsidP="00F554A7">
      <w:pPr>
        <w:widowControl w:val="0"/>
        <w:autoSpaceDE w:val="0"/>
        <w:autoSpaceDN w:val="0"/>
        <w:adjustRightInd w:val="0"/>
        <w:rPr>
          <w:rFonts w:ascii="Book Antiqua" w:hAnsi="Book Antiqua"/>
          <w:b/>
        </w:rPr>
      </w:pPr>
      <w:r w:rsidRPr="004E1EA7">
        <w:rPr>
          <w:rFonts w:ascii="Book Antiqua" w:hAnsi="Book Antiqua"/>
          <w:b/>
        </w:rPr>
        <w:t>Tafelgebed</w:t>
      </w:r>
      <w:r w:rsidR="00171DB3">
        <w:rPr>
          <w:rFonts w:ascii="Book Antiqua" w:hAnsi="Book Antiqua"/>
          <w:b/>
        </w:rPr>
        <w:t>.</w:t>
      </w:r>
    </w:p>
    <w:p w:rsidR="00171DB3" w:rsidRPr="004E1EA7" w:rsidRDefault="00171DB3" w:rsidP="00F554A7">
      <w:pPr>
        <w:widowControl w:val="0"/>
        <w:autoSpaceDE w:val="0"/>
        <w:autoSpaceDN w:val="0"/>
        <w:adjustRightInd w:val="0"/>
        <w:rPr>
          <w:rFonts w:ascii="Book Antiqua" w:hAnsi="Book Antiqua"/>
          <w:b/>
        </w:rPr>
      </w:pPr>
    </w:p>
    <w:p w:rsidR="003A1545" w:rsidRDefault="00171DB3" w:rsidP="003A1545">
      <w:pPr>
        <w:pStyle w:val="Normaalweb"/>
        <w:spacing w:before="0" w:beforeAutospacing="0" w:after="0" w:afterAutospacing="0"/>
        <w:rPr>
          <w:rFonts w:ascii="Book Antiqua" w:hAnsi="Book Antiqua" w:cs="Georgia"/>
        </w:rPr>
      </w:pPr>
      <w:r>
        <w:rPr>
          <w:rFonts w:ascii="Book Antiqua" w:hAnsi="Book Antiqua" w:cs="Georgia"/>
        </w:rPr>
        <w:t xml:space="preserve"> </w:t>
      </w:r>
      <w:r>
        <w:rPr>
          <w:rFonts w:ascii="Book Antiqua" w:hAnsi="Book Antiqua" w:cs="Georgia"/>
        </w:rPr>
        <w:tab/>
      </w:r>
      <w:r>
        <w:rPr>
          <w:rFonts w:ascii="Book Antiqua" w:hAnsi="Book Antiqua" w:cs="Georgia"/>
        </w:rPr>
        <w:tab/>
      </w:r>
      <w:r>
        <w:rPr>
          <w:rFonts w:ascii="Book Antiqua" w:hAnsi="Book Antiqua" w:cs="Georgia"/>
        </w:rPr>
        <w:tab/>
        <w:t>Tijdens het Tafelgebed zingen wij:</w:t>
      </w:r>
    </w:p>
    <w:p w:rsidR="00171DB3" w:rsidRDefault="00171DB3" w:rsidP="003A1545">
      <w:pPr>
        <w:pStyle w:val="Normaalweb"/>
        <w:spacing w:before="0" w:beforeAutospacing="0" w:after="0" w:afterAutospacing="0"/>
        <w:rPr>
          <w:rFonts w:ascii="Book Antiqua" w:hAnsi="Book Antiqua" w:cs="Georgia"/>
        </w:rPr>
      </w:pPr>
    </w:p>
    <w:p w:rsidR="003A1545" w:rsidRPr="003A1545" w:rsidRDefault="003A1545" w:rsidP="003A1545">
      <w:pPr>
        <w:pStyle w:val="Normaalweb"/>
        <w:spacing w:before="0" w:beforeAutospacing="0" w:after="0" w:afterAutospacing="0"/>
        <w:rPr>
          <w:rFonts w:ascii="Book Antiqua" w:hAnsi="Book Antiqua" w:cs="Georgia"/>
          <w:b/>
          <w:color w:val="FF0000"/>
        </w:rPr>
      </w:pPr>
      <w:r w:rsidRPr="003A1545">
        <w:rPr>
          <w:rFonts w:ascii="Book Antiqua" w:hAnsi="Book Antiqua" w:cs="Georgia"/>
          <w:b/>
        </w:rPr>
        <w:t>Zingen:</w:t>
      </w:r>
      <w:r w:rsidRPr="003A1545">
        <w:rPr>
          <w:rFonts w:ascii="Book Antiqua" w:hAnsi="Book Antiqua" w:cs="Georgia"/>
          <w:b/>
        </w:rPr>
        <w:tab/>
      </w:r>
      <w:r w:rsidRPr="003A1545">
        <w:rPr>
          <w:rFonts w:ascii="Book Antiqua" w:hAnsi="Book Antiqua" w:cs="Georgia"/>
          <w:b/>
        </w:rPr>
        <w:tab/>
      </w:r>
      <w:r w:rsidRPr="003A1545">
        <w:rPr>
          <w:rFonts w:ascii="Book Antiqua" w:hAnsi="Book Antiqua" w:cs="Georgia"/>
          <w:b/>
          <w:color w:val="FF0000"/>
        </w:rPr>
        <w:t>”Lof, eer en prijs zij God”</w:t>
      </w:r>
    </w:p>
    <w:p w:rsidR="003A1545" w:rsidRPr="003A1545" w:rsidRDefault="003A1545" w:rsidP="003A1545">
      <w:pPr>
        <w:pStyle w:val="Normaalweb"/>
        <w:spacing w:before="0" w:beforeAutospacing="0" w:after="0" w:afterAutospacing="0"/>
        <w:rPr>
          <w:rFonts w:ascii="Book Antiqua" w:hAnsi="Book Antiqua" w:cs="Georgia"/>
          <w:color w:val="FF0000"/>
        </w:rPr>
      </w:pPr>
      <w:r w:rsidRPr="003A1545">
        <w:rPr>
          <w:rFonts w:ascii="Book Antiqua" w:hAnsi="Book Antiqua" w:cs="Georgia"/>
          <w:color w:val="FF0000"/>
        </w:rPr>
        <w:tab/>
      </w:r>
      <w:r w:rsidRPr="003A1545">
        <w:rPr>
          <w:rFonts w:ascii="Book Antiqua" w:hAnsi="Book Antiqua" w:cs="Georgia"/>
          <w:color w:val="FF0000"/>
        </w:rPr>
        <w:tab/>
      </w:r>
      <w:r w:rsidRPr="003A1545">
        <w:rPr>
          <w:rFonts w:ascii="Book Antiqua" w:hAnsi="Book Antiqua" w:cs="Georgia"/>
          <w:color w:val="FF0000"/>
        </w:rPr>
        <w:tab/>
        <w:t>Liedboek 704:3</w:t>
      </w:r>
    </w:p>
    <w:p w:rsidR="00311E17" w:rsidRDefault="00311E17" w:rsidP="00F554A7">
      <w:pPr>
        <w:pStyle w:val="Normaalweb"/>
        <w:spacing w:before="0" w:beforeAutospacing="0" w:after="0" w:afterAutospacing="0"/>
        <w:ind w:left="2127"/>
        <w:rPr>
          <w:rFonts w:ascii="Book Antiqua" w:hAnsi="Book Antiqua" w:cs="Georgia"/>
        </w:rPr>
      </w:pPr>
    </w:p>
    <w:p w:rsidR="00171DB3" w:rsidRPr="00171DB3" w:rsidRDefault="00171DB3" w:rsidP="00F554A7">
      <w:pPr>
        <w:rPr>
          <w:rFonts w:ascii="Book Antiqua" w:hAnsi="Book Antiqua" w:cs="Georgia"/>
          <w:b/>
        </w:rPr>
      </w:pPr>
      <w:r w:rsidRPr="00171DB3">
        <w:rPr>
          <w:rFonts w:ascii="Book Antiqua" w:hAnsi="Book Antiqua" w:cs="Georgia"/>
          <w:b/>
        </w:rPr>
        <w:t xml:space="preserve">Vervolg Tafelgebed. </w:t>
      </w:r>
    </w:p>
    <w:p w:rsidR="00171DB3" w:rsidRPr="00171DB3" w:rsidRDefault="00171DB3" w:rsidP="00F554A7">
      <w:pPr>
        <w:rPr>
          <w:rFonts w:ascii="Book Antiqua" w:hAnsi="Book Antiqua" w:cs="Georgia"/>
        </w:rPr>
      </w:pPr>
    </w:p>
    <w:p w:rsidR="00F554A7" w:rsidRPr="00303489" w:rsidRDefault="00F554A7" w:rsidP="00F554A7">
      <w:pPr>
        <w:rPr>
          <w:rFonts w:ascii="Book Antiqua" w:hAnsi="Book Antiqua" w:cs="Georgia"/>
          <w:bCs/>
        </w:rPr>
      </w:pPr>
      <w:r w:rsidRPr="00303489">
        <w:rPr>
          <w:rFonts w:ascii="Book Antiqua" w:hAnsi="Book Antiqua" w:cs="Georgia"/>
          <w:b/>
          <w:bCs/>
        </w:rPr>
        <w:t>Gebed:</w:t>
      </w:r>
      <w:r w:rsidRPr="00303489">
        <w:rPr>
          <w:rFonts w:ascii="Book Antiqua" w:hAnsi="Book Antiqua" w:cs="Georgia"/>
          <w:bCs/>
        </w:rPr>
        <w:t xml:space="preserve"> </w:t>
      </w:r>
      <w:r w:rsidRPr="00303489">
        <w:rPr>
          <w:rFonts w:ascii="Book Antiqua" w:hAnsi="Book Antiqua" w:cs="Georgia"/>
          <w:bCs/>
        </w:rPr>
        <w:tab/>
      </w:r>
      <w:r w:rsidRPr="00303489">
        <w:rPr>
          <w:rFonts w:ascii="Book Antiqua" w:hAnsi="Book Antiqua" w:cs="Georgia"/>
          <w:bCs/>
        </w:rPr>
        <w:tab/>
      </w:r>
      <w:r w:rsidRPr="0072658B">
        <w:rPr>
          <w:rFonts w:ascii="Book Antiqua" w:hAnsi="Book Antiqua" w:cs="Georgia"/>
          <w:b/>
          <w:bCs/>
          <w:color w:val="1F4E79" w:themeColor="accent1" w:themeShade="80"/>
        </w:rPr>
        <w:t>“Onze Vader”</w:t>
      </w:r>
    </w:p>
    <w:p w:rsidR="00F554A7" w:rsidRDefault="00F554A7" w:rsidP="00F554A7">
      <w:pPr>
        <w:pStyle w:val="Normaalweb"/>
        <w:spacing w:before="0" w:beforeAutospacing="0" w:after="0" w:afterAutospacing="0"/>
        <w:rPr>
          <w:rFonts w:ascii="Book Antiqua" w:eastAsia="Times New Roman" w:hAnsi="Book Antiqua" w:cs="Times New Roman"/>
          <w:b/>
          <w:bCs/>
        </w:rPr>
      </w:pPr>
    </w:p>
    <w:p w:rsidR="00F554A7" w:rsidRPr="00303489" w:rsidRDefault="00F554A7" w:rsidP="00F554A7">
      <w:pPr>
        <w:pStyle w:val="Normaalweb"/>
        <w:spacing w:before="0" w:beforeAutospacing="0" w:after="0" w:afterAutospacing="0"/>
        <w:rPr>
          <w:rFonts w:ascii="Book Antiqua" w:eastAsia="Times New Roman" w:hAnsi="Book Antiqua" w:cs="Times New Roman"/>
          <w:b/>
          <w:bCs/>
        </w:rPr>
      </w:pPr>
      <w:r w:rsidRPr="00303489">
        <w:rPr>
          <w:rFonts w:ascii="Book Antiqua" w:eastAsia="Times New Roman" w:hAnsi="Book Antiqua" w:cs="Times New Roman"/>
          <w:b/>
          <w:bCs/>
        </w:rPr>
        <w:t>We wensen elkaar de vrede van Christus.</w:t>
      </w:r>
    </w:p>
    <w:p w:rsidR="00E14C8A" w:rsidRDefault="00171DB3" w:rsidP="00F554A7">
      <w:pPr>
        <w:rPr>
          <w:rFonts w:ascii="Book Antiqua" w:hAnsi="Book Antiqua" w:cs="Georgia"/>
          <w:b/>
          <w:bCs/>
        </w:rPr>
      </w:pPr>
      <w:r>
        <w:rPr>
          <w:rFonts w:ascii="Book Antiqua" w:hAnsi="Book Antiqua" w:cs="Georgia"/>
          <w:b/>
          <w:bCs/>
        </w:rPr>
        <w:t xml:space="preserve"> </w:t>
      </w:r>
    </w:p>
    <w:p w:rsidR="00F554A7" w:rsidRDefault="00F554A7" w:rsidP="00F554A7">
      <w:pPr>
        <w:rPr>
          <w:rFonts w:ascii="Book Antiqua" w:hAnsi="Book Antiqua" w:cs="Georgia"/>
          <w:b/>
          <w:bCs/>
        </w:rPr>
      </w:pPr>
      <w:r w:rsidRPr="00303489">
        <w:rPr>
          <w:rFonts w:ascii="Book Antiqua" w:hAnsi="Book Antiqua" w:cs="Georgia"/>
          <w:b/>
          <w:bCs/>
        </w:rPr>
        <w:t>Woorden bij het breken van het br</w:t>
      </w:r>
      <w:r w:rsidR="00171DB3">
        <w:rPr>
          <w:rFonts w:ascii="Book Antiqua" w:hAnsi="Book Antiqua" w:cs="Georgia"/>
          <w:b/>
          <w:bCs/>
        </w:rPr>
        <w:t>ood en het schenken van de wijn.</w:t>
      </w:r>
    </w:p>
    <w:p w:rsidR="00F554A7" w:rsidRDefault="00171DB3" w:rsidP="00F554A7">
      <w:pPr>
        <w:rPr>
          <w:rFonts w:ascii="Book Antiqua" w:hAnsi="Book Antiqua" w:cs="Georgia"/>
          <w:bCs/>
        </w:rPr>
      </w:pPr>
      <w:r>
        <w:rPr>
          <w:rFonts w:ascii="Book Antiqua" w:hAnsi="Book Antiqua" w:cs="Georgia"/>
          <w:b/>
          <w:bCs/>
          <w:color w:val="0000FF"/>
        </w:rPr>
        <w:t xml:space="preserve"> </w:t>
      </w:r>
    </w:p>
    <w:p w:rsidR="00F554A7" w:rsidRPr="00E14C8A" w:rsidRDefault="00171DB3" w:rsidP="00171DB3">
      <w:pPr>
        <w:ind w:left="2124" w:hanging="2124"/>
        <w:rPr>
          <w:rFonts w:ascii="Book Antiqua" w:hAnsi="Book Antiqua" w:cs="Georgia"/>
          <w:bCs/>
        </w:rPr>
      </w:pPr>
      <w:r>
        <w:rPr>
          <w:rFonts w:ascii="Book Antiqua" w:hAnsi="Book Antiqua" w:cs="Georgia"/>
          <w:b/>
          <w:bCs/>
        </w:rPr>
        <w:t>Nodiging.</w:t>
      </w:r>
      <w:r w:rsidR="00F554A7" w:rsidRPr="00E14C8A">
        <w:rPr>
          <w:rFonts w:ascii="Book Antiqua" w:hAnsi="Book Antiqua" w:cs="Georgia"/>
          <w:b/>
          <w:bCs/>
        </w:rPr>
        <w:tab/>
      </w:r>
      <w:r>
        <w:rPr>
          <w:rFonts w:ascii="Book Antiqua" w:hAnsi="Book Antiqua" w:cs="Georgia"/>
        </w:rPr>
        <w:t xml:space="preserve"> </w:t>
      </w:r>
    </w:p>
    <w:p w:rsidR="00F554A7" w:rsidRDefault="00F554A7" w:rsidP="00F554A7">
      <w:pPr>
        <w:rPr>
          <w:rFonts w:ascii="Book Antiqua" w:hAnsi="Book Antiqua" w:cs="Georgia"/>
          <w:b/>
          <w:bCs/>
          <w:color w:val="0000FF"/>
        </w:rPr>
      </w:pPr>
      <w:r>
        <w:rPr>
          <w:rFonts w:ascii="Book Antiqua" w:hAnsi="Book Antiqua" w:cs="Georgia"/>
          <w:bCs/>
        </w:rPr>
        <w:t xml:space="preserve"> </w:t>
      </w:r>
    </w:p>
    <w:p w:rsidR="00F554A7" w:rsidRPr="00171DB3" w:rsidRDefault="00F554A7" w:rsidP="00F554A7">
      <w:pPr>
        <w:rPr>
          <w:rFonts w:ascii="Book Antiqua" w:hAnsi="Book Antiqua" w:cs="Georgia"/>
          <w:bCs/>
        </w:rPr>
      </w:pPr>
      <w:r w:rsidRPr="00171DB3">
        <w:rPr>
          <w:rFonts w:ascii="Book Antiqua" w:hAnsi="Book Antiqua" w:cs="Georgia"/>
          <w:b/>
          <w:bCs/>
        </w:rPr>
        <w:t>Viering van de Maaltijd van de Heer</w:t>
      </w:r>
      <w:r w:rsidRPr="00171DB3">
        <w:rPr>
          <w:rFonts w:ascii="Book Antiqua" w:hAnsi="Book Antiqua" w:cs="Georgia"/>
          <w:bCs/>
        </w:rPr>
        <w:t>.</w:t>
      </w:r>
    </w:p>
    <w:p w:rsidR="00E14C8A" w:rsidRDefault="00171DB3" w:rsidP="00F554A7">
      <w:pPr>
        <w:rPr>
          <w:rFonts w:ascii="Book Antiqua" w:hAnsi="Book Antiqua" w:cs="Georgia"/>
          <w:bCs/>
          <w:i/>
        </w:rPr>
      </w:pPr>
      <w:r>
        <w:rPr>
          <w:rFonts w:ascii="Book Antiqua" w:hAnsi="Book Antiqua" w:cs="Georgia"/>
          <w:bCs/>
          <w:color w:val="0000FF"/>
        </w:rPr>
        <w:t xml:space="preserve"> </w:t>
      </w:r>
    </w:p>
    <w:p w:rsidR="00F554A7" w:rsidRDefault="00F554A7" w:rsidP="00F554A7">
      <w:pPr>
        <w:rPr>
          <w:rFonts w:ascii="Book Antiqua" w:hAnsi="Book Antiqua" w:cs="Georgia"/>
          <w:bCs/>
          <w:i/>
        </w:rPr>
      </w:pPr>
      <w:r>
        <w:rPr>
          <w:rFonts w:ascii="Book Antiqua" w:hAnsi="Book Antiqua" w:cs="Georgia"/>
          <w:bCs/>
          <w:i/>
        </w:rPr>
        <w:t>Tijdens de lopende viering zingen wij:</w:t>
      </w:r>
    </w:p>
    <w:p w:rsidR="00F554A7" w:rsidRDefault="00F554A7" w:rsidP="00F554A7">
      <w:pPr>
        <w:rPr>
          <w:rFonts w:ascii="Book Antiqua" w:hAnsi="Book Antiqua" w:cs="Georgia"/>
          <w:bCs/>
          <w:i/>
          <w:color w:val="0000FF"/>
        </w:rPr>
      </w:pPr>
    </w:p>
    <w:p w:rsidR="00E14C8A" w:rsidRPr="00703BF6" w:rsidRDefault="00E14C8A" w:rsidP="00F554A7">
      <w:pPr>
        <w:rPr>
          <w:rFonts w:ascii="Book Antiqua" w:hAnsi="Book Antiqua" w:cs="Georgia"/>
          <w:b/>
          <w:bCs/>
          <w:color w:val="FF0000"/>
        </w:rPr>
      </w:pPr>
      <w:r>
        <w:rPr>
          <w:rFonts w:ascii="Book Antiqua" w:hAnsi="Book Antiqua" w:cs="Georgia"/>
          <w:b/>
          <w:bCs/>
        </w:rPr>
        <w:t>Zingen:</w:t>
      </w:r>
      <w:r>
        <w:rPr>
          <w:rFonts w:ascii="Book Antiqua" w:hAnsi="Book Antiqua" w:cs="Georgia"/>
          <w:b/>
          <w:bCs/>
        </w:rPr>
        <w:tab/>
      </w:r>
      <w:r>
        <w:rPr>
          <w:rFonts w:ascii="Book Antiqua" w:hAnsi="Book Antiqua" w:cs="Georgia"/>
          <w:b/>
          <w:bCs/>
        </w:rPr>
        <w:tab/>
      </w:r>
      <w:r w:rsidRPr="00703BF6">
        <w:rPr>
          <w:rFonts w:ascii="Book Antiqua" w:hAnsi="Book Antiqua" w:cs="Georgia"/>
          <w:b/>
          <w:bCs/>
          <w:color w:val="FF0000"/>
        </w:rPr>
        <w:t>“Ik zal er zijn voor jou”</w:t>
      </w:r>
    </w:p>
    <w:p w:rsidR="00703BF6" w:rsidRPr="00703BF6" w:rsidRDefault="00703BF6" w:rsidP="00F554A7">
      <w:pPr>
        <w:rPr>
          <w:rFonts w:ascii="Book Antiqua" w:hAnsi="Book Antiqua" w:cs="Georgia"/>
          <w:bCs/>
          <w:color w:val="FF0000"/>
        </w:rPr>
      </w:pPr>
      <w:r w:rsidRPr="00703BF6">
        <w:rPr>
          <w:rFonts w:ascii="Book Antiqua" w:hAnsi="Book Antiqua" w:cs="Georgia"/>
          <w:b/>
          <w:bCs/>
          <w:color w:val="FF0000"/>
        </w:rPr>
        <w:tab/>
      </w:r>
      <w:r w:rsidRPr="00703BF6">
        <w:rPr>
          <w:rFonts w:ascii="Book Antiqua" w:hAnsi="Book Antiqua" w:cs="Georgia"/>
          <w:b/>
          <w:bCs/>
          <w:color w:val="FF0000"/>
        </w:rPr>
        <w:tab/>
      </w:r>
      <w:r w:rsidRPr="00703BF6">
        <w:rPr>
          <w:rFonts w:ascii="Book Antiqua" w:hAnsi="Book Antiqua" w:cs="Georgia"/>
          <w:b/>
          <w:bCs/>
          <w:color w:val="FF0000"/>
        </w:rPr>
        <w:tab/>
      </w:r>
      <w:r w:rsidRPr="00703BF6">
        <w:rPr>
          <w:rFonts w:ascii="Book Antiqua" w:hAnsi="Book Antiqua" w:cs="Georgia"/>
          <w:bCs/>
          <w:color w:val="FF0000"/>
        </w:rPr>
        <w:t>Tekst: “Geroepen om te zingen” no.199</w:t>
      </w:r>
    </w:p>
    <w:p w:rsidR="00703BF6" w:rsidRPr="00703BF6" w:rsidRDefault="00703BF6" w:rsidP="00F554A7">
      <w:pPr>
        <w:rPr>
          <w:rFonts w:ascii="Book Antiqua" w:hAnsi="Book Antiqua" w:cs="Georgia"/>
          <w:bCs/>
          <w:color w:val="FF0000"/>
        </w:rPr>
      </w:pPr>
      <w:r w:rsidRPr="00703BF6">
        <w:rPr>
          <w:rFonts w:ascii="Book Antiqua" w:hAnsi="Book Antiqua" w:cs="Georgia"/>
          <w:bCs/>
          <w:color w:val="FF0000"/>
        </w:rPr>
        <w:tab/>
      </w:r>
      <w:r w:rsidRPr="00703BF6">
        <w:rPr>
          <w:rFonts w:ascii="Book Antiqua" w:hAnsi="Book Antiqua" w:cs="Georgia"/>
          <w:bCs/>
          <w:color w:val="FF0000"/>
        </w:rPr>
        <w:tab/>
      </w:r>
      <w:r w:rsidRPr="00703BF6">
        <w:rPr>
          <w:rFonts w:ascii="Book Antiqua" w:hAnsi="Book Antiqua" w:cs="Georgia"/>
          <w:bCs/>
          <w:color w:val="FF0000"/>
        </w:rPr>
        <w:tab/>
        <w:t>Melodie: Liedboek 650</w:t>
      </w:r>
    </w:p>
    <w:p w:rsidR="00E14C8A" w:rsidRDefault="00E14C8A" w:rsidP="00F554A7">
      <w:pPr>
        <w:rPr>
          <w:rFonts w:ascii="Book Antiqua" w:hAnsi="Book Antiqua" w:cs="Georgia"/>
          <w:b/>
          <w:bCs/>
        </w:rPr>
      </w:pPr>
    </w:p>
    <w:p w:rsidR="00E14C8A" w:rsidRDefault="00703BF6" w:rsidP="00F554A7">
      <w:pPr>
        <w:rPr>
          <w:rFonts w:ascii="Book Antiqua" w:hAnsi="Book Antiqua" w:cs="Georgia"/>
          <w:b/>
          <w:bCs/>
        </w:rPr>
      </w:pPr>
      <w:r>
        <w:rPr>
          <w:rFonts w:ascii="Book Antiqua" w:hAnsi="Book Antiqua" w:cs="Georgia"/>
          <w:b/>
          <w:bCs/>
        </w:rPr>
        <w:t>Tussenspel orgel.</w:t>
      </w:r>
    </w:p>
    <w:p w:rsidR="00703BF6" w:rsidRDefault="00703BF6" w:rsidP="00F554A7">
      <w:pPr>
        <w:rPr>
          <w:rFonts w:ascii="Book Antiqua" w:hAnsi="Book Antiqua" w:cs="Georgia"/>
          <w:b/>
          <w:bCs/>
        </w:rPr>
      </w:pPr>
    </w:p>
    <w:p w:rsidR="00703BF6" w:rsidRDefault="00F554A7" w:rsidP="00F554A7">
      <w:pPr>
        <w:rPr>
          <w:rFonts w:ascii="Book Antiqua" w:hAnsi="Book Antiqua" w:cs="Georgia"/>
          <w:b/>
          <w:bCs/>
          <w:color w:val="FF0000"/>
        </w:rPr>
      </w:pPr>
      <w:r w:rsidRPr="00E14C8A">
        <w:rPr>
          <w:rFonts w:ascii="Book Antiqua" w:hAnsi="Book Antiqua" w:cs="Georgia"/>
          <w:b/>
          <w:bCs/>
        </w:rPr>
        <w:t>Zingen:</w:t>
      </w:r>
      <w:r w:rsidRPr="00E14C8A">
        <w:rPr>
          <w:rFonts w:ascii="Book Antiqua" w:hAnsi="Book Antiqua" w:cs="Georgia"/>
          <w:b/>
          <w:bCs/>
        </w:rPr>
        <w:tab/>
      </w:r>
      <w:r>
        <w:rPr>
          <w:rFonts w:ascii="Book Antiqua" w:hAnsi="Book Antiqua" w:cs="Georgia"/>
          <w:b/>
          <w:bCs/>
          <w:color w:val="0000FF"/>
        </w:rPr>
        <w:tab/>
      </w:r>
      <w:r w:rsidR="00703BF6">
        <w:rPr>
          <w:rFonts w:ascii="Book Antiqua" w:hAnsi="Book Antiqua" w:cs="Georgia"/>
          <w:b/>
          <w:bCs/>
          <w:color w:val="FF0000"/>
        </w:rPr>
        <w:t>”Zoals ik ben, kom ik nabij”</w:t>
      </w:r>
    </w:p>
    <w:p w:rsidR="00F554A7" w:rsidRDefault="00F554A7" w:rsidP="00703BF6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 xml:space="preserve">Liedboek </w:t>
      </w:r>
      <w:r w:rsidR="00E14C8A">
        <w:rPr>
          <w:rFonts w:ascii="Book Antiqua" w:hAnsi="Book Antiqua" w:cs="Georgia"/>
          <w:bCs/>
          <w:color w:val="FF0000"/>
        </w:rPr>
        <w:t>377</w:t>
      </w:r>
    </w:p>
    <w:p w:rsidR="00A16664" w:rsidRDefault="00A16664" w:rsidP="00703BF6">
      <w:pPr>
        <w:ind w:left="1416" w:firstLine="708"/>
        <w:rPr>
          <w:rFonts w:ascii="Book Antiqua" w:hAnsi="Book Antiqua" w:cs="Georgia"/>
          <w:bCs/>
          <w:color w:val="FF0000"/>
        </w:rPr>
      </w:pP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1 Cantorij</w:t>
      </w: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2 Cantorij</w:t>
      </w: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3 Allen</w:t>
      </w: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4 Cantorij</w:t>
      </w: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5 Allen</w:t>
      </w: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6 Cantorij</w:t>
      </w:r>
    </w:p>
    <w:p w:rsid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  <w:r>
        <w:rPr>
          <w:rFonts w:ascii="Book Antiqua" w:hAnsi="Book Antiqua" w:cs="Georgia"/>
          <w:bCs/>
          <w:color w:val="FF0000"/>
        </w:rPr>
        <w:t>7 Allen</w:t>
      </w:r>
    </w:p>
    <w:p w:rsidR="00A16664" w:rsidRPr="00A16664" w:rsidRDefault="00A16664" w:rsidP="00A16664">
      <w:pPr>
        <w:ind w:left="1416" w:firstLine="708"/>
        <w:rPr>
          <w:rFonts w:ascii="Book Antiqua" w:hAnsi="Book Antiqua" w:cs="Georgia"/>
          <w:bCs/>
          <w:color w:val="FF0000"/>
        </w:rPr>
      </w:pPr>
    </w:p>
    <w:p w:rsidR="00F554A7" w:rsidRPr="00A16664" w:rsidRDefault="00F554A7" w:rsidP="00F554A7">
      <w:pPr>
        <w:rPr>
          <w:rFonts w:ascii="Book Antiqua" w:hAnsi="Book Antiqua" w:cs="Georgia"/>
          <w:b/>
          <w:bCs/>
          <w:color w:val="0000FF"/>
        </w:rPr>
      </w:pPr>
      <w:r w:rsidRPr="00703BF6">
        <w:rPr>
          <w:rFonts w:ascii="Book Antiqua" w:hAnsi="Book Antiqua" w:cs="Georgia"/>
          <w:b/>
          <w:bCs/>
        </w:rPr>
        <w:t>Orgelspel.</w:t>
      </w:r>
    </w:p>
    <w:p w:rsidR="00F554A7" w:rsidRDefault="00F554A7" w:rsidP="00F554A7">
      <w:pPr>
        <w:rPr>
          <w:rFonts w:ascii="Book Antiqua" w:hAnsi="Book Antiqua" w:cs="Georgia"/>
          <w:bCs/>
          <w:i/>
          <w:color w:val="0000FF"/>
        </w:rPr>
      </w:pPr>
    </w:p>
    <w:p w:rsidR="00F554A7" w:rsidRDefault="00F554A7" w:rsidP="00F554A7">
      <w:pPr>
        <w:rPr>
          <w:rFonts w:ascii="Book Antiqua" w:hAnsi="Book Antiqua" w:cs="Georgia"/>
          <w:bCs/>
          <w:i/>
        </w:rPr>
      </w:pPr>
      <w:r>
        <w:rPr>
          <w:rFonts w:ascii="Book Antiqua" w:hAnsi="Book Antiqua" w:cs="Georgia"/>
          <w:bCs/>
          <w:i/>
        </w:rPr>
        <w:t xml:space="preserve">Wanneer de gemeente de Tafel heeft gevierd, delen voorgangers en dienstdoende ambtsdragers  als laatste brood en wijn. </w:t>
      </w:r>
    </w:p>
    <w:p w:rsidR="00F554A7" w:rsidRDefault="00F554A7" w:rsidP="00F554A7">
      <w:pPr>
        <w:widowControl w:val="0"/>
        <w:autoSpaceDE w:val="0"/>
        <w:autoSpaceDN w:val="0"/>
        <w:adjustRightInd w:val="0"/>
        <w:ind w:left="2124" w:hanging="2124"/>
        <w:rPr>
          <w:rFonts w:ascii="Book Antiqua" w:hAnsi="Book Antiqua" w:cs="Georgia"/>
          <w:b/>
          <w:bCs/>
          <w:color w:val="0000FF"/>
        </w:rPr>
      </w:pPr>
      <w:r>
        <w:rPr>
          <w:rFonts w:ascii="Book Antiqua" w:hAnsi="Book Antiqua" w:cs="Georgia"/>
          <w:bCs/>
          <w:i/>
          <w:color w:val="0000FF"/>
        </w:rPr>
        <w:t xml:space="preserve"> </w:t>
      </w:r>
    </w:p>
    <w:p w:rsidR="00F554A7" w:rsidRDefault="00F554A7" w:rsidP="00171DB3">
      <w:pPr>
        <w:widowControl w:val="0"/>
        <w:autoSpaceDE w:val="0"/>
        <w:autoSpaceDN w:val="0"/>
        <w:adjustRightInd w:val="0"/>
        <w:ind w:left="2124" w:hanging="2124"/>
        <w:rPr>
          <w:rFonts w:ascii="Book Antiqua" w:hAnsi="Book Antiqua" w:cs="Georgia"/>
          <w:bCs/>
        </w:rPr>
      </w:pPr>
      <w:r w:rsidRPr="00703BF6">
        <w:rPr>
          <w:rFonts w:ascii="Book Antiqua" w:hAnsi="Book Antiqua" w:cs="Georgia"/>
          <w:b/>
          <w:bCs/>
        </w:rPr>
        <w:t>Dankgebed.</w:t>
      </w:r>
      <w:r>
        <w:rPr>
          <w:rFonts w:ascii="Book Antiqua" w:hAnsi="Book Antiqua" w:cs="Georgia"/>
          <w:b/>
          <w:bCs/>
          <w:color w:val="0000FF"/>
        </w:rPr>
        <w:tab/>
      </w:r>
      <w:r w:rsidR="00171DB3">
        <w:rPr>
          <w:rFonts w:ascii="Book Antiqua" w:hAnsi="Book Antiqua" w:cs="Georgia"/>
          <w:bCs/>
        </w:rPr>
        <w:t xml:space="preserve"> </w:t>
      </w:r>
    </w:p>
    <w:p w:rsidR="00171DB3" w:rsidRDefault="00171DB3" w:rsidP="00171DB3">
      <w:pPr>
        <w:widowControl w:val="0"/>
        <w:autoSpaceDE w:val="0"/>
        <w:autoSpaceDN w:val="0"/>
        <w:adjustRightInd w:val="0"/>
        <w:ind w:left="2124" w:hanging="2124"/>
        <w:rPr>
          <w:rFonts w:ascii="Book Antiqua" w:hAnsi="Book Antiqua" w:cs="Georgia"/>
        </w:rPr>
      </w:pPr>
    </w:p>
    <w:p w:rsidR="00F554A7" w:rsidRDefault="00F554A7" w:rsidP="00F554A7">
      <w:pPr>
        <w:rPr>
          <w:rFonts w:ascii="Book Antiqua" w:hAnsi="Book Antiqua" w:cs="Georgia"/>
          <w:i/>
          <w:iCs/>
        </w:rPr>
      </w:pPr>
      <w:r>
        <w:rPr>
          <w:rFonts w:ascii="Book Antiqua" w:hAnsi="Book Antiqua" w:cs="Georgia"/>
          <w:i/>
          <w:iCs/>
        </w:rPr>
        <w:t>Hierna gaan wij staan.</w:t>
      </w:r>
    </w:p>
    <w:p w:rsidR="00396538" w:rsidRDefault="00171DB3" w:rsidP="00F554A7">
      <w:pPr>
        <w:rPr>
          <w:rFonts w:ascii="Book Antiqua" w:hAnsi="Book Antiqua" w:cs="Tunga"/>
          <w:b/>
        </w:rPr>
      </w:pPr>
      <w:r>
        <w:rPr>
          <w:rFonts w:ascii="Book Antiqua" w:hAnsi="Book Antiqua" w:cs="Tunga"/>
          <w:b/>
        </w:rPr>
        <w:t xml:space="preserve"> </w:t>
      </w:r>
    </w:p>
    <w:p w:rsidR="00396538" w:rsidRDefault="00396538" w:rsidP="00F554A7">
      <w:pPr>
        <w:rPr>
          <w:rFonts w:ascii="Book Antiqua" w:hAnsi="Book Antiqua" w:cs="Tunga"/>
          <w:b/>
        </w:rPr>
      </w:pPr>
    </w:p>
    <w:p w:rsidR="00703BF6" w:rsidRPr="00703BF6" w:rsidRDefault="00703BF6" w:rsidP="00703BF6">
      <w:pPr>
        <w:ind w:left="1416" w:firstLine="708"/>
        <w:rPr>
          <w:rFonts w:ascii="Book Antiqua" w:hAnsi="Book Antiqua" w:cs="Tunga"/>
          <w:i/>
          <w:color w:val="FF0000"/>
          <w:sz w:val="28"/>
          <w:szCs w:val="28"/>
          <w:u w:val="single"/>
        </w:rPr>
      </w:pPr>
      <w:r w:rsidRPr="00703BF6">
        <w:rPr>
          <w:rFonts w:ascii="Book Antiqua" w:hAnsi="Book Antiqua" w:cs="Tunga"/>
          <w:i/>
          <w:color w:val="FF0000"/>
          <w:sz w:val="28"/>
          <w:szCs w:val="28"/>
          <w:u w:val="single"/>
        </w:rPr>
        <w:t xml:space="preserve">Zending en zegen: </w:t>
      </w:r>
    </w:p>
    <w:p w:rsidR="00F554A7" w:rsidRDefault="00703BF6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F554A7" w:rsidRDefault="00F554A7" w:rsidP="00F554A7">
      <w:pPr>
        <w:rPr>
          <w:rFonts w:ascii="Book Antiqua" w:hAnsi="Book Antiqua"/>
          <w:b/>
          <w:color w:val="FF0000"/>
        </w:rPr>
      </w:pPr>
      <w:r w:rsidRPr="00703BF6"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FF0000"/>
        </w:rPr>
        <w:t>“</w:t>
      </w:r>
      <w:r w:rsidR="00396538">
        <w:rPr>
          <w:rFonts w:ascii="Book Antiqua" w:hAnsi="Book Antiqua"/>
          <w:b/>
          <w:color w:val="FF0000"/>
        </w:rPr>
        <w:t>Vervuld van uw zegen”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396538">
        <w:rPr>
          <w:rFonts w:ascii="Book Antiqua" w:hAnsi="Book Antiqua"/>
          <w:color w:val="FF0000"/>
        </w:rPr>
        <w:t>425</w:t>
      </w:r>
    </w:p>
    <w:p w:rsidR="00F554A7" w:rsidRDefault="00F554A7" w:rsidP="00F554A7">
      <w:pPr>
        <w:rPr>
          <w:rFonts w:ascii="Book Antiqua" w:hAnsi="Book Antiqua"/>
          <w:color w:val="800080"/>
        </w:rPr>
      </w:pPr>
    </w:p>
    <w:p w:rsidR="00F554A7" w:rsidRPr="00396538" w:rsidRDefault="00171DB3" w:rsidP="00396538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>Zending.</w:t>
      </w:r>
      <w:r w:rsidR="00396538"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 </w:t>
      </w:r>
    </w:p>
    <w:p w:rsidR="00F554A7" w:rsidRPr="00703BF6" w:rsidRDefault="00F554A7" w:rsidP="00F554A7">
      <w:pPr>
        <w:rPr>
          <w:rFonts w:ascii="Book Antiqua" w:hAnsi="Book Antiqua"/>
        </w:rPr>
      </w:pPr>
    </w:p>
    <w:p w:rsidR="00F554A7" w:rsidRPr="00703BF6" w:rsidRDefault="00F554A7" w:rsidP="00F554A7">
      <w:pPr>
        <w:rPr>
          <w:rFonts w:ascii="Book Antiqua" w:hAnsi="Book Antiqua"/>
          <w:b/>
        </w:rPr>
      </w:pPr>
      <w:r w:rsidRPr="00703BF6">
        <w:rPr>
          <w:rFonts w:ascii="Book Antiqua" w:hAnsi="Book Antiqua"/>
          <w:b/>
        </w:rPr>
        <w:t>Zegen:</w:t>
      </w:r>
      <w:r w:rsidRPr="00703BF6">
        <w:rPr>
          <w:rFonts w:ascii="Book Antiqua" w:hAnsi="Book Antiqua"/>
          <w:b/>
        </w:rPr>
        <w:tab/>
      </w:r>
      <w:r w:rsidRPr="00703BF6">
        <w:rPr>
          <w:rFonts w:ascii="Book Antiqua" w:hAnsi="Book Antiqua"/>
          <w:b/>
        </w:rPr>
        <w:tab/>
      </w:r>
    </w:p>
    <w:p w:rsidR="00F554A7" w:rsidRPr="00703BF6" w:rsidRDefault="00F554A7" w:rsidP="00171DB3">
      <w:pPr>
        <w:rPr>
          <w:rFonts w:ascii="Book Antiqua" w:hAnsi="Book Antiqua"/>
        </w:rPr>
      </w:pPr>
      <w:r w:rsidRPr="00703BF6">
        <w:rPr>
          <w:rFonts w:ascii="Book Antiqua" w:hAnsi="Book Antiqua"/>
        </w:rPr>
        <w:t>Voorganger:</w:t>
      </w:r>
      <w:r w:rsidRPr="00703BF6">
        <w:rPr>
          <w:rFonts w:ascii="Book Antiqua" w:hAnsi="Book Antiqua"/>
        </w:rPr>
        <w:tab/>
      </w:r>
      <w:r w:rsidRPr="00703BF6">
        <w:rPr>
          <w:rFonts w:ascii="Book Antiqua" w:hAnsi="Book Antiqua"/>
        </w:rPr>
        <w:tab/>
      </w:r>
      <w:r w:rsidR="00171DB3">
        <w:rPr>
          <w:rFonts w:ascii="Book Antiqua" w:hAnsi="Book Antiqua"/>
        </w:rPr>
        <w:t>(…)</w:t>
      </w:r>
    </w:p>
    <w:p w:rsidR="00F554A7" w:rsidRDefault="00F554A7" w:rsidP="00F554A7">
      <w:pPr>
        <w:rPr>
          <w:rFonts w:ascii="Book Antiqua" w:hAnsi="Book Antiqua"/>
          <w:color w:val="800080"/>
        </w:rPr>
      </w:pPr>
      <w:r w:rsidRPr="00703BF6">
        <w:rPr>
          <w:rFonts w:ascii="Book Antiqua" w:hAnsi="Book Antiqua"/>
        </w:rPr>
        <w:t>Allen:</w:t>
      </w:r>
      <w:r w:rsidRPr="00703BF6">
        <w:rPr>
          <w:rFonts w:ascii="Book Antiqua" w:hAnsi="Book Antiqua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b/>
          <w:smallCaps/>
          <w:color w:val="FF0000"/>
        </w:rPr>
        <w:t>Amen, amen, amen.</w:t>
      </w:r>
    </w:p>
    <w:p w:rsidR="004137CB" w:rsidRDefault="004137CB"/>
    <w:p w:rsidR="00396538" w:rsidRDefault="00396538">
      <w:pPr>
        <w:rPr>
          <w:rFonts w:ascii="Book Antiqua" w:hAnsi="Book Antiqua"/>
          <w:b/>
        </w:rPr>
      </w:pPr>
      <w:r w:rsidRPr="00396538">
        <w:rPr>
          <w:rFonts w:ascii="Book Antiqua" w:hAnsi="Book Antiqua"/>
          <w:b/>
        </w:rPr>
        <w:t>Orgelspel.</w:t>
      </w:r>
    </w:p>
    <w:p w:rsidR="00171DB3" w:rsidRDefault="00171DB3">
      <w:pPr>
        <w:rPr>
          <w:rFonts w:ascii="Book Antiqua" w:hAnsi="Book Antiqua"/>
          <w:b/>
        </w:rPr>
      </w:pPr>
    </w:p>
    <w:p w:rsidR="00396538" w:rsidRDefault="00396538">
      <w:pPr>
        <w:rPr>
          <w:rFonts w:ascii="Book Antiqua" w:hAnsi="Book Antiqua"/>
          <w:b/>
        </w:rPr>
      </w:pPr>
    </w:p>
    <w:p w:rsidR="00171DB3" w:rsidRPr="00396538" w:rsidRDefault="00171DB3">
      <w:pPr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762681B9" wp14:editId="3E4B8C72">
            <wp:extent cx="5753100" cy="4133850"/>
            <wp:effectExtent l="0" t="0" r="0" b="0"/>
            <wp:docPr id="1" name="Afbeelding 1" descr="http://www.uithetwoordderwaarheid.nl/data/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ithetwoordderwaarheid.nl/data/21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DB3" w:rsidRPr="003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1782"/>
    <w:multiLevelType w:val="hybridMultilevel"/>
    <w:tmpl w:val="DEDAE00E"/>
    <w:lvl w:ilvl="0" w:tplc="CCECF53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Times New Roman" w:hAnsi="Book Antiqua" w:cs="Georgia" w:hint="default"/>
      </w:rPr>
    </w:lvl>
    <w:lvl w:ilvl="1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29665C3"/>
    <w:multiLevelType w:val="hybridMultilevel"/>
    <w:tmpl w:val="5B6C92C4"/>
    <w:lvl w:ilvl="0" w:tplc="5374FF30">
      <w:start w:val="2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Georgia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7"/>
    <w:rsid w:val="00157EB7"/>
    <w:rsid w:val="00171DB3"/>
    <w:rsid w:val="00303489"/>
    <w:rsid w:val="00311E17"/>
    <w:rsid w:val="00396538"/>
    <w:rsid w:val="003A1545"/>
    <w:rsid w:val="004137CB"/>
    <w:rsid w:val="004E1EA7"/>
    <w:rsid w:val="00703BF6"/>
    <w:rsid w:val="007156DA"/>
    <w:rsid w:val="0072658B"/>
    <w:rsid w:val="00804A8C"/>
    <w:rsid w:val="00856978"/>
    <w:rsid w:val="008F7F2E"/>
    <w:rsid w:val="009477FB"/>
    <w:rsid w:val="00973236"/>
    <w:rsid w:val="00980CA3"/>
    <w:rsid w:val="009968B1"/>
    <w:rsid w:val="009A4678"/>
    <w:rsid w:val="00A16664"/>
    <w:rsid w:val="00A24A87"/>
    <w:rsid w:val="00A61AEA"/>
    <w:rsid w:val="00A705EB"/>
    <w:rsid w:val="00AE538A"/>
    <w:rsid w:val="00B175F1"/>
    <w:rsid w:val="00B610D4"/>
    <w:rsid w:val="00C0304A"/>
    <w:rsid w:val="00C96CFE"/>
    <w:rsid w:val="00CB6488"/>
    <w:rsid w:val="00CD2427"/>
    <w:rsid w:val="00DA56A2"/>
    <w:rsid w:val="00E14C8A"/>
    <w:rsid w:val="00EC1856"/>
    <w:rsid w:val="00F554A7"/>
    <w:rsid w:val="00F7575D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E882-DF82-46E5-B5A7-124548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58B"/>
    <w:pPr>
      <w:keepNext/>
      <w:outlineLvl w:val="0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nhideWhenUsed/>
    <w:rsid w:val="00F55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zonderopmaak">
    <w:name w:val="Plain Text"/>
    <w:basedOn w:val="Standaard"/>
    <w:link w:val="TekstzonderopmaakChar"/>
    <w:semiHidden/>
    <w:unhideWhenUsed/>
    <w:rsid w:val="00F554A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554A7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1v">
    <w:name w:val="v1 v"/>
    <w:basedOn w:val="Standaardalinea-lettertype"/>
    <w:rsid w:val="00F554A7"/>
  </w:style>
  <w:style w:type="paragraph" w:styleId="Geenafstand">
    <w:name w:val="No Spacing"/>
    <w:uiPriority w:val="1"/>
    <w:qFormat/>
    <w:rsid w:val="00947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">
    <w:name w:val="v1"/>
    <w:basedOn w:val="Standaardalinea-lettertype"/>
    <w:rsid w:val="00B175F1"/>
  </w:style>
  <w:style w:type="character" w:customStyle="1" w:styleId="apple-converted-space">
    <w:name w:val="apple-converted-space"/>
    <w:basedOn w:val="Standaardalinea-lettertype"/>
    <w:rsid w:val="00B175F1"/>
  </w:style>
  <w:style w:type="character" w:customStyle="1" w:styleId="nd2">
    <w:name w:val="nd2"/>
    <w:basedOn w:val="Standaardalinea-lettertype"/>
    <w:rsid w:val="00B175F1"/>
  </w:style>
  <w:style w:type="character" w:customStyle="1" w:styleId="Kop1Char">
    <w:name w:val="Kop 1 Char"/>
    <w:basedOn w:val="Standaardalinea-lettertype"/>
    <w:link w:val="Kop1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ttetekst">
    <w:name w:val="Body Text"/>
    <w:basedOn w:val="Standaard"/>
    <w:link w:val="PlattetekstChar"/>
    <w:rsid w:val="0072658B"/>
    <w:pPr>
      <w:spacing w:line="360" w:lineRule="auto"/>
    </w:pPr>
    <w:rPr>
      <w:i/>
      <w:iCs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E1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28</cp:revision>
  <dcterms:created xsi:type="dcterms:W3CDTF">2014-06-07T08:55:00Z</dcterms:created>
  <dcterms:modified xsi:type="dcterms:W3CDTF">2014-06-12T10:55:00Z</dcterms:modified>
</cp:coreProperties>
</file>