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86EC" w14:textId="5C8C8770" w:rsidR="00B72781" w:rsidRDefault="00B72781" w:rsidP="00B72781">
      <w:pPr>
        <w:pBdr>
          <w:bottom w:val="single" w:sz="12" w:space="1" w:color="auto"/>
        </w:pBdr>
        <w:rPr>
          <w:b/>
          <w:bCs/>
          <w:lang w:val="nl-NL"/>
        </w:rPr>
      </w:pPr>
      <w:proofErr w:type="gramStart"/>
      <w:r w:rsidRPr="00B72781">
        <w:rPr>
          <w:b/>
          <w:bCs/>
          <w:lang w:val="nl-NL"/>
        </w:rPr>
        <w:t>Voorganger:  ds.</w:t>
      </w:r>
      <w:proofErr w:type="gramEnd"/>
      <w:r w:rsidRPr="00B72781">
        <w:rPr>
          <w:b/>
          <w:bCs/>
          <w:lang w:val="nl-NL"/>
        </w:rPr>
        <w:t xml:space="preserve"> B.J.D. van Vreeswijk</w:t>
      </w:r>
      <w:r>
        <w:rPr>
          <w:b/>
          <w:bCs/>
          <w:lang w:val="nl-NL"/>
        </w:rPr>
        <w:tab/>
      </w:r>
      <w:r w:rsidR="00824488">
        <w:rPr>
          <w:b/>
          <w:bCs/>
          <w:lang w:val="nl-NL"/>
        </w:rPr>
        <w:tab/>
      </w:r>
      <w:r w:rsidRPr="00B72781">
        <w:rPr>
          <w:b/>
          <w:bCs/>
          <w:lang w:val="nl-NL"/>
        </w:rPr>
        <w:t>Organist:  dhr. B. Gelderman</w:t>
      </w:r>
    </w:p>
    <w:p w14:paraId="60051E37" w14:textId="6C953D20" w:rsidR="00B311AF" w:rsidRDefault="00B311AF" w:rsidP="00343F4B">
      <w:pPr>
        <w:rPr>
          <w:b/>
          <w:bCs/>
          <w:lang w:val="nl-NL"/>
        </w:rPr>
      </w:pPr>
      <w:r w:rsidRPr="00B311AF">
        <w:rPr>
          <w:b/>
          <w:bCs/>
          <w:lang w:val="nl-NL"/>
        </w:rPr>
        <w:t>Welkom en mededelingen</w:t>
      </w:r>
      <w:r w:rsidR="006C381A">
        <w:rPr>
          <w:b/>
          <w:bCs/>
          <w:lang w:val="nl-NL"/>
        </w:rPr>
        <w:t>, Kort orgelspel</w:t>
      </w:r>
    </w:p>
    <w:p w14:paraId="663D7570" w14:textId="77777777" w:rsidR="00892478" w:rsidRPr="00892478" w:rsidRDefault="00892478" w:rsidP="00892478">
      <w:pPr>
        <w:rPr>
          <w:b/>
          <w:bCs/>
          <w:lang w:val="nl-NL"/>
        </w:rPr>
      </w:pPr>
      <w:r w:rsidRPr="00892478">
        <w:rPr>
          <w:b/>
          <w:bCs/>
          <w:lang w:val="nl-NL"/>
        </w:rPr>
        <w:t>Zingen: Op Toonhoogte (2015) 138</w:t>
      </w:r>
    </w:p>
    <w:p w14:paraId="5ECF3AFA" w14:textId="77777777" w:rsidR="00892478" w:rsidRPr="00892478" w:rsidRDefault="00892478" w:rsidP="00892478">
      <w:pPr>
        <w:rPr>
          <w:lang w:val="nl-NL"/>
        </w:rPr>
      </w:pPr>
      <w:r w:rsidRPr="00892478">
        <w:rPr>
          <w:lang w:val="nl-NL"/>
        </w:rPr>
        <w:t>Heilige Geest van God,</w:t>
      </w:r>
      <w:r w:rsidRPr="00892478">
        <w:rPr>
          <w:lang w:val="nl-NL"/>
        </w:rPr>
        <w:tab/>
        <w:t>)</w:t>
      </w:r>
    </w:p>
    <w:p w14:paraId="4F167B3C" w14:textId="77777777" w:rsidR="00892478" w:rsidRPr="00892478" w:rsidRDefault="00892478" w:rsidP="00892478">
      <w:pPr>
        <w:rPr>
          <w:lang w:val="nl-NL"/>
        </w:rPr>
      </w:pPr>
      <w:proofErr w:type="gramStart"/>
      <w:r w:rsidRPr="00892478">
        <w:rPr>
          <w:lang w:val="nl-NL"/>
        </w:rPr>
        <w:t>vul</w:t>
      </w:r>
      <w:proofErr w:type="gramEnd"/>
      <w:r w:rsidRPr="00892478">
        <w:rPr>
          <w:lang w:val="nl-NL"/>
        </w:rPr>
        <w:t xml:space="preserve"> </w:t>
      </w:r>
      <w:proofErr w:type="spellStart"/>
      <w:r w:rsidRPr="00892478">
        <w:rPr>
          <w:lang w:val="nl-NL"/>
        </w:rPr>
        <w:t>op-nieuw</w:t>
      </w:r>
      <w:proofErr w:type="spellEnd"/>
      <w:r w:rsidRPr="00892478">
        <w:rPr>
          <w:lang w:val="nl-NL"/>
        </w:rPr>
        <w:t xml:space="preserve"> mijn hart. </w:t>
      </w:r>
      <w:r w:rsidRPr="00892478">
        <w:rPr>
          <w:lang w:val="nl-NL"/>
        </w:rPr>
        <w:tab/>
        <w:t>) 2x</w:t>
      </w:r>
    </w:p>
    <w:p w14:paraId="2C8294A6" w14:textId="77777777" w:rsidR="00892478" w:rsidRPr="00892478" w:rsidRDefault="00892478" w:rsidP="00892478">
      <w:pPr>
        <w:rPr>
          <w:lang w:val="nl-NL"/>
        </w:rPr>
      </w:pPr>
      <w:r w:rsidRPr="00892478">
        <w:rPr>
          <w:lang w:val="nl-NL"/>
        </w:rPr>
        <w:t xml:space="preserve">Vul mij opnieuw, vul mij opnieuw. </w:t>
      </w:r>
    </w:p>
    <w:p w14:paraId="2476EFDF" w14:textId="55C2F368" w:rsidR="00343F4B" w:rsidRPr="00892478" w:rsidRDefault="00892478" w:rsidP="00892478">
      <w:pPr>
        <w:rPr>
          <w:lang w:val="nl-NL"/>
        </w:rPr>
      </w:pPr>
      <w:r w:rsidRPr="00892478">
        <w:rPr>
          <w:lang w:val="nl-NL"/>
        </w:rPr>
        <w:t>Heilige Geest, vul opnieuw mijn hart.</w:t>
      </w:r>
    </w:p>
    <w:p w14:paraId="3300CAB4" w14:textId="77777777" w:rsidR="00892478" w:rsidRPr="00343F4B" w:rsidRDefault="00892478" w:rsidP="00892478">
      <w:pPr>
        <w:rPr>
          <w:lang w:val="nl-NL"/>
        </w:rPr>
      </w:pPr>
    </w:p>
    <w:p w14:paraId="14131C3E" w14:textId="77777777" w:rsidR="00D8620B" w:rsidRDefault="00D8620B" w:rsidP="00D8620B">
      <w:pPr>
        <w:rPr>
          <w:b/>
          <w:bCs/>
          <w:lang w:val="nl-NL"/>
        </w:rPr>
      </w:pPr>
      <w:r>
        <w:rPr>
          <w:b/>
          <w:bCs/>
          <w:lang w:val="nl-NL"/>
        </w:rPr>
        <w:t>Stilte voor het gebed</w:t>
      </w:r>
    </w:p>
    <w:p w14:paraId="01DCFB88" w14:textId="16704CB3" w:rsidR="00343F4B" w:rsidRPr="00343F4B" w:rsidRDefault="00CD0924" w:rsidP="00343F4B">
      <w:pPr>
        <w:rPr>
          <w:b/>
          <w:bCs/>
          <w:lang w:val="nl-NL"/>
        </w:rPr>
      </w:pPr>
      <w:r>
        <w:rPr>
          <w:b/>
          <w:bCs/>
          <w:lang w:val="nl-NL"/>
        </w:rPr>
        <w:t>Votum</w:t>
      </w:r>
      <w:r w:rsidR="00343F4B" w:rsidRPr="00343F4B">
        <w:rPr>
          <w:b/>
          <w:bCs/>
          <w:lang w:val="nl-NL"/>
        </w:rPr>
        <w:t xml:space="preserve"> en groet</w:t>
      </w:r>
    </w:p>
    <w:p w14:paraId="1C20AD38" w14:textId="74901484" w:rsidR="00343F4B" w:rsidRPr="00343F4B" w:rsidRDefault="00DE119E" w:rsidP="00343F4B">
      <w:pPr>
        <w:rPr>
          <w:b/>
          <w:bCs/>
          <w:lang w:val="nl-NL"/>
        </w:rPr>
      </w:pPr>
      <w:r w:rsidRPr="00DE119E">
        <w:rPr>
          <w:b/>
          <w:bCs/>
          <w:lang w:val="nl-NL"/>
        </w:rPr>
        <w:t xml:space="preserve">Zingen: Psalm </w:t>
      </w:r>
      <w:proofErr w:type="gramStart"/>
      <w:r w:rsidRPr="00DE119E">
        <w:rPr>
          <w:b/>
          <w:bCs/>
          <w:lang w:val="nl-NL"/>
        </w:rPr>
        <w:t>121 :</w:t>
      </w:r>
      <w:proofErr w:type="gramEnd"/>
      <w:r w:rsidRPr="00DE119E">
        <w:rPr>
          <w:b/>
          <w:bCs/>
          <w:lang w:val="nl-NL"/>
        </w:rPr>
        <w:t xml:space="preserve"> 1 en 4  (Liedboek 1973)</w:t>
      </w:r>
    </w:p>
    <w:p w14:paraId="39331404" w14:textId="77777777" w:rsidR="00343F4B" w:rsidRDefault="00343F4B" w:rsidP="00343F4B">
      <w:pPr>
        <w:rPr>
          <w:lang w:val="nl-NL"/>
        </w:rPr>
        <w:sectPr w:rsidR="00343F4B" w:rsidSect="00343F4B">
          <w:pgSz w:w="12240" w:h="15840"/>
          <w:pgMar w:top="810" w:right="1440" w:bottom="1440" w:left="1440" w:header="720" w:footer="720" w:gutter="0"/>
          <w:cols w:space="720"/>
          <w:docGrid w:linePitch="360"/>
        </w:sectPr>
      </w:pPr>
    </w:p>
    <w:p w14:paraId="2CA1F47E" w14:textId="1F5C1CA6" w:rsidR="00343F4B" w:rsidRPr="00D77C1A" w:rsidRDefault="00343F4B" w:rsidP="00343F4B">
      <w:pPr>
        <w:rPr>
          <w:b/>
          <w:bCs/>
          <w:lang w:val="nl-NL"/>
        </w:rPr>
      </w:pPr>
      <w:r w:rsidRPr="00D77C1A">
        <w:rPr>
          <w:b/>
          <w:bCs/>
          <w:lang w:val="nl-NL"/>
        </w:rPr>
        <w:t xml:space="preserve">Vers </w:t>
      </w:r>
      <w:r w:rsidR="00DE119E">
        <w:rPr>
          <w:b/>
          <w:bCs/>
          <w:lang w:val="nl-NL"/>
        </w:rPr>
        <w:t>1</w:t>
      </w:r>
    </w:p>
    <w:p w14:paraId="615ADACA" w14:textId="77777777" w:rsidR="00DE119E" w:rsidRPr="00DE119E" w:rsidRDefault="00DE119E" w:rsidP="00DE119E">
      <w:pPr>
        <w:rPr>
          <w:lang w:val="nl-NL"/>
        </w:rPr>
      </w:pPr>
      <w:r w:rsidRPr="00DE119E">
        <w:rPr>
          <w:lang w:val="nl-NL"/>
        </w:rPr>
        <w:t>Ik sla mijn ogen op en zie</w:t>
      </w:r>
    </w:p>
    <w:p w14:paraId="75885C62" w14:textId="77777777" w:rsidR="00DE119E" w:rsidRPr="00DE119E" w:rsidRDefault="00DE119E" w:rsidP="00DE119E">
      <w:pPr>
        <w:rPr>
          <w:lang w:val="nl-NL"/>
        </w:rPr>
      </w:pPr>
      <w:proofErr w:type="gramStart"/>
      <w:r w:rsidRPr="00DE119E">
        <w:rPr>
          <w:lang w:val="nl-NL"/>
        </w:rPr>
        <w:t>de</w:t>
      </w:r>
      <w:proofErr w:type="gramEnd"/>
      <w:r w:rsidRPr="00DE119E">
        <w:rPr>
          <w:lang w:val="nl-NL"/>
        </w:rPr>
        <w:t xml:space="preserve"> hoge bergen aan,</w:t>
      </w:r>
    </w:p>
    <w:p w14:paraId="0B4D161D" w14:textId="77777777" w:rsidR="00DE119E" w:rsidRPr="00DE119E" w:rsidRDefault="00DE119E" w:rsidP="00DE119E">
      <w:pPr>
        <w:rPr>
          <w:lang w:val="nl-NL"/>
        </w:rPr>
      </w:pPr>
      <w:proofErr w:type="gramStart"/>
      <w:r w:rsidRPr="00DE119E">
        <w:rPr>
          <w:lang w:val="nl-NL"/>
        </w:rPr>
        <w:t>waar</w:t>
      </w:r>
      <w:proofErr w:type="gramEnd"/>
      <w:r w:rsidRPr="00DE119E">
        <w:rPr>
          <w:lang w:val="nl-NL"/>
        </w:rPr>
        <w:t xml:space="preserve"> komt mijn hulp vandaan?</w:t>
      </w:r>
    </w:p>
    <w:p w14:paraId="2756096A" w14:textId="77777777" w:rsidR="00DE119E" w:rsidRPr="00DE119E" w:rsidRDefault="00DE119E" w:rsidP="00DE119E">
      <w:pPr>
        <w:rPr>
          <w:lang w:val="nl-NL"/>
        </w:rPr>
      </w:pPr>
      <w:r w:rsidRPr="00DE119E">
        <w:rPr>
          <w:lang w:val="nl-NL"/>
        </w:rPr>
        <w:t>Mijn hulp is van mijn HERE, die</w:t>
      </w:r>
    </w:p>
    <w:p w14:paraId="2AB3E7CC" w14:textId="77777777" w:rsidR="00DE119E" w:rsidRPr="00DE119E" w:rsidRDefault="00DE119E" w:rsidP="00DE119E">
      <w:pPr>
        <w:rPr>
          <w:lang w:val="nl-NL"/>
        </w:rPr>
      </w:pPr>
      <w:proofErr w:type="gramStart"/>
      <w:r w:rsidRPr="00DE119E">
        <w:rPr>
          <w:lang w:val="nl-NL"/>
        </w:rPr>
        <w:t>dit</w:t>
      </w:r>
      <w:proofErr w:type="gramEnd"/>
      <w:r w:rsidRPr="00DE119E">
        <w:rPr>
          <w:lang w:val="nl-NL"/>
        </w:rPr>
        <w:t xml:space="preserve"> alles heeft geschapen.</w:t>
      </w:r>
    </w:p>
    <w:p w14:paraId="73E42454" w14:textId="45355688" w:rsidR="00343F4B" w:rsidRDefault="00DE119E" w:rsidP="00DE119E">
      <w:pPr>
        <w:rPr>
          <w:lang w:val="nl-NL"/>
        </w:rPr>
      </w:pPr>
      <w:r w:rsidRPr="00DE119E">
        <w:rPr>
          <w:lang w:val="nl-NL"/>
        </w:rPr>
        <w:t>Mijn herder zal niet slapen.</w:t>
      </w:r>
    </w:p>
    <w:p w14:paraId="04C310C1" w14:textId="3072F532" w:rsidR="00343F4B" w:rsidRPr="00D77C1A" w:rsidRDefault="00343F4B" w:rsidP="00343F4B">
      <w:pPr>
        <w:rPr>
          <w:b/>
          <w:bCs/>
          <w:lang w:val="nl-NL"/>
        </w:rPr>
      </w:pPr>
      <w:r w:rsidRPr="00D77C1A">
        <w:rPr>
          <w:b/>
          <w:bCs/>
          <w:lang w:val="nl-NL"/>
        </w:rPr>
        <w:t xml:space="preserve">Vers </w:t>
      </w:r>
      <w:r w:rsidR="00DE119E">
        <w:rPr>
          <w:b/>
          <w:bCs/>
          <w:lang w:val="nl-NL"/>
        </w:rPr>
        <w:t>4</w:t>
      </w:r>
    </w:p>
    <w:p w14:paraId="6B9DFD48" w14:textId="77777777" w:rsidR="00DE119E" w:rsidRPr="00DE119E" w:rsidRDefault="00DE119E" w:rsidP="00DE119E">
      <w:pPr>
        <w:rPr>
          <w:lang w:val="nl-NL"/>
        </w:rPr>
      </w:pPr>
      <w:r w:rsidRPr="00DE119E">
        <w:rPr>
          <w:lang w:val="nl-NL"/>
        </w:rPr>
        <w:t>De HEER zal u steeds gadeslaan,</w:t>
      </w:r>
    </w:p>
    <w:p w14:paraId="270AA4D3" w14:textId="77777777" w:rsidR="00DE119E" w:rsidRPr="00DE119E" w:rsidRDefault="00DE119E" w:rsidP="00DE119E">
      <w:pPr>
        <w:rPr>
          <w:lang w:val="nl-NL"/>
        </w:rPr>
      </w:pPr>
      <w:r w:rsidRPr="00DE119E">
        <w:rPr>
          <w:lang w:val="nl-NL"/>
        </w:rPr>
        <w:t>Hij maakt het kwade goed,</w:t>
      </w:r>
    </w:p>
    <w:p w14:paraId="5E61FB42" w14:textId="77777777" w:rsidR="00DE119E" w:rsidRPr="00DE119E" w:rsidRDefault="00DE119E" w:rsidP="00DE119E">
      <w:pPr>
        <w:rPr>
          <w:lang w:val="nl-NL"/>
        </w:rPr>
      </w:pPr>
      <w:r w:rsidRPr="00DE119E">
        <w:rPr>
          <w:lang w:val="nl-NL"/>
        </w:rPr>
        <w:t>Hij is het die u hoedt.</w:t>
      </w:r>
    </w:p>
    <w:p w14:paraId="6FF0ED30" w14:textId="77777777" w:rsidR="00DE119E" w:rsidRPr="00DE119E" w:rsidRDefault="00DE119E" w:rsidP="00DE119E">
      <w:pPr>
        <w:rPr>
          <w:lang w:val="nl-NL"/>
        </w:rPr>
      </w:pPr>
      <w:r w:rsidRPr="00DE119E">
        <w:rPr>
          <w:lang w:val="nl-NL"/>
        </w:rPr>
        <w:t>Hij zal uw komen en uw gaan,</w:t>
      </w:r>
    </w:p>
    <w:p w14:paraId="08C83EF4" w14:textId="77777777" w:rsidR="00DE119E" w:rsidRPr="00DE119E" w:rsidRDefault="00DE119E" w:rsidP="00DE119E">
      <w:pPr>
        <w:rPr>
          <w:lang w:val="nl-NL"/>
        </w:rPr>
      </w:pPr>
      <w:proofErr w:type="gramStart"/>
      <w:r w:rsidRPr="00DE119E">
        <w:rPr>
          <w:lang w:val="nl-NL"/>
        </w:rPr>
        <w:t>wat</w:t>
      </w:r>
      <w:proofErr w:type="gramEnd"/>
      <w:r w:rsidRPr="00DE119E">
        <w:rPr>
          <w:lang w:val="nl-NL"/>
        </w:rPr>
        <w:t xml:space="preserve"> u mag wedervaren,</w:t>
      </w:r>
    </w:p>
    <w:p w14:paraId="7C3A5333" w14:textId="0523DB81" w:rsidR="00343F4B" w:rsidRPr="00343F4B" w:rsidRDefault="00DE119E" w:rsidP="00DE119E">
      <w:pPr>
        <w:rPr>
          <w:lang w:val="nl-NL"/>
        </w:rPr>
      </w:pPr>
      <w:proofErr w:type="gramStart"/>
      <w:r w:rsidRPr="00DE119E">
        <w:rPr>
          <w:lang w:val="nl-NL"/>
        </w:rPr>
        <w:t>in</w:t>
      </w:r>
      <w:proofErr w:type="gramEnd"/>
      <w:r w:rsidRPr="00DE119E">
        <w:rPr>
          <w:lang w:val="nl-NL"/>
        </w:rPr>
        <w:t xml:space="preserve"> eeuwigheid bewaren.</w:t>
      </w:r>
    </w:p>
    <w:p w14:paraId="77B23803" w14:textId="77777777" w:rsidR="00343F4B" w:rsidRDefault="00343F4B" w:rsidP="00343F4B">
      <w:pPr>
        <w:rPr>
          <w:lang w:val="nl-NL"/>
        </w:rPr>
        <w:sectPr w:rsidR="00343F4B" w:rsidSect="00343F4B">
          <w:type w:val="continuous"/>
          <w:pgSz w:w="12240" w:h="15840"/>
          <w:pgMar w:top="810" w:right="1440" w:bottom="1440" w:left="1440" w:header="720" w:footer="720" w:gutter="0"/>
          <w:cols w:num="2" w:space="720"/>
          <w:docGrid w:linePitch="360"/>
        </w:sectPr>
      </w:pPr>
    </w:p>
    <w:p w14:paraId="6496D6AB" w14:textId="7793AF1F" w:rsidR="00343F4B" w:rsidRPr="00343F4B" w:rsidRDefault="00343F4B" w:rsidP="00343F4B">
      <w:pPr>
        <w:rPr>
          <w:lang w:val="nl-NL"/>
        </w:rPr>
      </w:pPr>
    </w:p>
    <w:p w14:paraId="05A59D6E" w14:textId="77777777" w:rsidR="007356B3" w:rsidRDefault="007356B3" w:rsidP="00343F4B">
      <w:pPr>
        <w:rPr>
          <w:b/>
          <w:bCs/>
          <w:lang w:val="nl-NL"/>
        </w:rPr>
      </w:pPr>
      <w:r w:rsidRPr="007356B3">
        <w:rPr>
          <w:b/>
          <w:bCs/>
          <w:lang w:val="nl-NL"/>
        </w:rPr>
        <w:t>Lezing van de geboden</w:t>
      </w:r>
    </w:p>
    <w:p w14:paraId="1B3675C0" w14:textId="4627B922" w:rsidR="00343F4B" w:rsidRPr="00343F4B" w:rsidRDefault="00D77073" w:rsidP="00343F4B">
      <w:pPr>
        <w:rPr>
          <w:b/>
          <w:bCs/>
          <w:lang w:val="nl-NL"/>
        </w:rPr>
      </w:pPr>
      <w:r w:rsidRPr="00D77073">
        <w:rPr>
          <w:b/>
          <w:bCs/>
          <w:lang w:val="nl-NL"/>
        </w:rPr>
        <w:t xml:space="preserve">Zingen: Op Toonhoogte (2015) </w:t>
      </w:r>
      <w:proofErr w:type="gramStart"/>
      <w:r w:rsidRPr="00D77073">
        <w:rPr>
          <w:b/>
          <w:bCs/>
          <w:lang w:val="nl-NL"/>
        </w:rPr>
        <w:t>182 :</w:t>
      </w:r>
      <w:proofErr w:type="gramEnd"/>
      <w:r w:rsidRPr="00D77073">
        <w:rPr>
          <w:b/>
          <w:bCs/>
          <w:lang w:val="nl-NL"/>
        </w:rPr>
        <w:t xml:space="preserve"> 1, 2, 3</w:t>
      </w:r>
    </w:p>
    <w:p w14:paraId="4B6524FE" w14:textId="77777777" w:rsidR="003A25F3" w:rsidRDefault="003A25F3" w:rsidP="00343F4B">
      <w:pPr>
        <w:rPr>
          <w:lang w:val="nl-NL"/>
        </w:rPr>
        <w:sectPr w:rsidR="003A25F3" w:rsidSect="00343F4B">
          <w:type w:val="continuous"/>
          <w:pgSz w:w="12240" w:h="15840"/>
          <w:pgMar w:top="810" w:right="1440" w:bottom="1440" w:left="1440" w:header="720" w:footer="720" w:gutter="0"/>
          <w:cols w:space="720"/>
          <w:docGrid w:linePitch="360"/>
        </w:sectPr>
      </w:pPr>
    </w:p>
    <w:p w14:paraId="406534F1" w14:textId="77777777" w:rsidR="003516A9" w:rsidRPr="00D77C1A" w:rsidRDefault="003516A9" w:rsidP="003516A9">
      <w:pPr>
        <w:rPr>
          <w:b/>
          <w:bCs/>
          <w:lang w:val="nl-NL"/>
        </w:rPr>
      </w:pPr>
      <w:r w:rsidRPr="00D77C1A">
        <w:rPr>
          <w:b/>
          <w:bCs/>
          <w:lang w:val="nl-NL"/>
        </w:rPr>
        <w:t xml:space="preserve">Vers </w:t>
      </w:r>
      <w:r>
        <w:rPr>
          <w:b/>
          <w:bCs/>
          <w:lang w:val="nl-NL"/>
        </w:rPr>
        <w:t>1</w:t>
      </w:r>
    </w:p>
    <w:p w14:paraId="0C179221" w14:textId="77777777" w:rsidR="003516A9" w:rsidRPr="003516A9" w:rsidRDefault="003516A9" w:rsidP="003516A9">
      <w:pPr>
        <w:rPr>
          <w:lang w:val="nl-NL"/>
        </w:rPr>
      </w:pPr>
      <w:r w:rsidRPr="003516A9">
        <w:rPr>
          <w:lang w:val="nl-NL"/>
        </w:rPr>
        <w:t>Genade, zo oneindig groot,</w:t>
      </w:r>
    </w:p>
    <w:p w14:paraId="7F4DA499" w14:textId="77777777" w:rsidR="003516A9" w:rsidRPr="003516A9" w:rsidRDefault="003516A9" w:rsidP="003516A9">
      <w:pPr>
        <w:rPr>
          <w:lang w:val="nl-NL"/>
        </w:rPr>
      </w:pPr>
      <w:proofErr w:type="gramStart"/>
      <w:r w:rsidRPr="003516A9">
        <w:rPr>
          <w:lang w:val="nl-NL"/>
        </w:rPr>
        <w:t>dat</w:t>
      </w:r>
      <w:proofErr w:type="gramEnd"/>
      <w:r w:rsidRPr="003516A9">
        <w:rPr>
          <w:lang w:val="nl-NL"/>
        </w:rPr>
        <w:t xml:space="preserve"> ik, die ’t niet verdien,</w:t>
      </w:r>
    </w:p>
    <w:p w14:paraId="60B06CA7" w14:textId="77777777" w:rsidR="003516A9" w:rsidRPr="003516A9" w:rsidRDefault="003516A9" w:rsidP="003516A9">
      <w:pPr>
        <w:rPr>
          <w:lang w:val="nl-NL"/>
        </w:rPr>
      </w:pPr>
      <w:proofErr w:type="gramStart"/>
      <w:r w:rsidRPr="003516A9">
        <w:rPr>
          <w:lang w:val="nl-NL"/>
        </w:rPr>
        <w:t>het</w:t>
      </w:r>
      <w:proofErr w:type="gramEnd"/>
      <w:r w:rsidRPr="003516A9">
        <w:rPr>
          <w:lang w:val="nl-NL"/>
        </w:rPr>
        <w:t xml:space="preserve"> leven vond, want ik was dood</w:t>
      </w:r>
    </w:p>
    <w:p w14:paraId="15D46870" w14:textId="74FDB38D" w:rsidR="00343F4B" w:rsidRDefault="003516A9" w:rsidP="003516A9">
      <w:pPr>
        <w:rPr>
          <w:lang w:val="nl-NL"/>
        </w:rPr>
      </w:pPr>
      <w:proofErr w:type="gramStart"/>
      <w:r w:rsidRPr="003516A9">
        <w:rPr>
          <w:lang w:val="nl-NL"/>
        </w:rPr>
        <w:t>en</w:t>
      </w:r>
      <w:proofErr w:type="gramEnd"/>
      <w:r w:rsidRPr="003516A9">
        <w:rPr>
          <w:lang w:val="nl-NL"/>
        </w:rPr>
        <w:t xml:space="preserve"> blind, maar nu kan ‘k zien.</w:t>
      </w:r>
    </w:p>
    <w:p w14:paraId="43DE1206" w14:textId="77777777" w:rsidR="003516A9" w:rsidRDefault="003516A9" w:rsidP="003516A9">
      <w:pPr>
        <w:rPr>
          <w:lang w:val="nl-NL"/>
        </w:rPr>
      </w:pPr>
    </w:p>
    <w:p w14:paraId="152985C6" w14:textId="21301626" w:rsidR="003516A9" w:rsidRPr="00D77C1A" w:rsidRDefault="003516A9" w:rsidP="003516A9">
      <w:pPr>
        <w:rPr>
          <w:b/>
          <w:bCs/>
          <w:lang w:val="nl-NL"/>
        </w:rPr>
      </w:pPr>
      <w:r w:rsidRPr="00D77C1A">
        <w:rPr>
          <w:b/>
          <w:bCs/>
          <w:lang w:val="nl-NL"/>
        </w:rPr>
        <w:t xml:space="preserve">Vers </w:t>
      </w:r>
      <w:r>
        <w:rPr>
          <w:b/>
          <w:bCs/>
          <w:lang w:val="nl-NL"/>
        </w:rPr>
        <w:t>2</w:t>
      </w:r>
    </w:p>
    <w:p w14:paraId="5B48832A" w14:textId="77777777" w:rsidR="003516A9" w:rsidRPr="003516A9" w:rsidRDefault="003516A9" w:rsidP="003516A9">
      <w:pPr>
        <w:rPr>
          <w:lang w:val="nl-NL"/>
        </w:rPr>
      </w:pPr>
      <w:r w:rsidRPr="003516A9">
        <w:rPr>
          <w:lang w:val="nl-NL"/>
        </w:rPr>
        <w:t>Genade, die mij heeft geleerd</w:t>
      </w:r>
    </w:p>
    <w:p w14:paraId="07DCCBB0" w14:textId="77777777" w:rsidR="003516A9" w:rsidRPr="003516A9" w:rsidRDefault="003516A9" w:rsidP="003516A9">
      <w:pPr>
        <w:rPr>
          <w:lang w:val="nl-NL"/>
        </w:rPr>
      </w:pPr>
      <w:proofErr w:type="gramStart"/>
      <w:r w:rsidRPr="003516A9">
        <w:rPr>
          <w:lang w:val="nl-NL"/>
        </w:rPr>
        <w:t>te</w:t>
      </w:r>
      <w:proofErr w:type="gramEnd"/>
      <w:r w:rsidRPr="003516A9">
        <w:rPr>
          <w:lang w:val="nl-NL"/>
        </w:rPr>
        <w:t xml:space="preserve"> vrezen voor het kwaad.</w:t>
      </w:r>
    </w:p>
    <w:p w14:paraId="3C7EC1DB" w14:textId="77777777" w:rsidR="003516A9" w:rsidRPr="003516A9" w:rsidRDefault="003516A9" w:rsidP="003516A9">
      <w:pPr>
        <w:rPr>
          <w:lang w:val="nl-NL"/>
        </w:rPr>
      </w:pPr>
      <w:r w:rsidRPr="003516A9">
        <w:rPr>
          <w:lang w:val="nl-NL"/>
        </w:rPr>
        <w:t>Maar ook, als ik mij tot Hem keer,</w:t>
      </w:r>
    </w:p>
    <w:p w14:paraId="47447C09" w14:textId="530C9A43" w:rsidR="00343F4B" w:rsidRDefault="003516A9" w:rsidP="003516A9">
      <w:pPr>
        <w:rPr>
          <w:lang w:val="nl-NL"/>
        </w:rPr>
      </w:pPr>
      <w:proofErr w:type="gramStart"/>
      <w:r w:rsidRPr="003516A9">
        <w:rPr>
          <w:lang w:val="nl-NL"/>
        </w:rPr>
        <w:t>dat</w:t>
      </w:r>
      <w:proofErr w:type="gramEnd"/>
      <w:r w:rsidRPr="003516A9">
        <w:rPr>
          <w:lang w:val="nl-NL"/>
        </w:rPr>
        <w:t xml:space="preserve"> God mij nooit verlaat.</w:t>
      </w:r>
    </w:p>
    <w:p w14:paraId="2586EADC" w14:textId="77777777" w:rsidR="003516A9" w:rsidRPr="00343F4B" w:rsidRDefault="003516A9" w:rsidP="003516A9">
      <w:pPr>
        <w:rPr>
          <w:lang w:val="nl-NL"/>
        </w:rPr>
      </w:pPr>
    </w:p>
    <w:p w14:paraId="48432DEF" w14:textId="77777777" w:rsidR="003A25F3" w:rsidRDefault="003A25F3" w:rsidP="00343F4B">
      <w:pPr>
        <w:rPr>
          <w:lang w:val="nl-NL"/>
        </w:rPr>
        <w:sectPr w:rsidR="003A25F3" w:rsidSect="003A25F3">
          <w:type w:val="continuous"/>
          <w:pgSz w:w="12240" w:h="15840"/>
          <w:pgMar w:top="810" w:right="1440" w:bottom="1440" w:left="1440" w:header="720" w:footer="720" w:gutter="0"/>
          <w:cols w:num="2" w:space="720"/>
          <w:docGrid w:linePitch="360"/>
        </w:sectPr>
      </w:pPr>
    </w:p>
    <w:p w14:paraId="664EE296" w14:textId="77777777" w:rsidR="00480D7A" w:rsidRDefault="00480D7A">
      <w:pPr>
        <w:rPr>
          <w:b/>
          <w:bCs/>
          <w:lang w:val="nl-NL"/>
        </w:rPr>
      </w:pPr>
      <w:r>
        <w:rPr>
          <w:b/>
          <w:bCs/>
          <w:lang w:val="nl-NL"/>
        </w:rPr>
        <w:br w:type="page"/>
      </w:r>
    </w:p>
    <w:p w14:paraId="62BB8719" w14:textId="45C9B5C3" w:rsidR="005355BD" w:rsidRPr="00D77C1A" w:rsidRDefault="005355BD" w:rsidP="005355BD">
      <w:pPr>
        <w:rPr>
          <w:b/>
          <w:bCs/>
          <w:lang w:val="nl-NL"/>
        </w:rPr>
      </w:pPr>
      <w:r w:rsidRPr="00D77C1A">
        <w:rPr>
          <w:b/>
          <w:bCs/>
          <w:lang w:val="nl-NL"/>
        </w:rPr>
        <w:lastRenderedPageBreak/>
        <w:t xml:space="preserve">Vers </w:t>
      </w:r>
      <w:r>
        <w:rPr>
          <w:b/>
          <w:bCs/>
          <w:lang w:val="nl-NL"/>
        </w:rPr>
        <w:t>3</w:t>
      </w:r>
    </w:p>
    <w:p w14:paraId="3D9DCE9E" w14:textId="77777777" w:rsidR="005355BD" w:rsidRPr="005355BD" w:rsidRDefault="005355BD" w:rsidP="005355BD">
      <w:pPr>
        <w:rPr>
          <w:lang w:val="nl-NL"/>
        </w:rPr>
      </w:pPr>
      <w:r w:rsidRPr="005355BD">
        <w:rPr>
          <w:lang w:val="nl-NL"/>
        </w:rPr>
        <w:t>Want Jezus droeg mijn zondelast</w:t>
      </w:r>
    </w:p>
    <w:p w14:paraId="6A0C5D9C" w14:textId="77777777" w:rsidR="005355BD" w:rsidRPr="005355BD" w:rsidRDefault="005355BD" w:rsidP="005355BD">
      <w:pPr>
        <w:rPr>
          <w:lang w:val="nl-NL"/>
        </w:rPr>
      </w:pPr>
      <w:proofErr w:type="gramStart"/>
      <w:r w:rsidRPr="005355BD">
        <w:rPr>
          <w:lang w:val="nl-NL"/>
        </w:rPr>
        <w:t>en</w:t>
      </w:r>
      <w:proofErr w:type="gramEnd"/>
      <w:r w:rsidRPr="005355BD">
        <w:rPr>
          <w:lang w:val="nl-NL"/>
        </w:rPr>
        <w:t xml:space="preserve"> tranen aan het kruis.</w:t>
      </w:r>
    </w:p>
    <w:p w14:paraId="77701E2F" w14:textId="77777777" w:rsidR="005355BD" w:rsidRPr="005355BD" w:rsidRDefault="005355BD" w:rsidP="005355BD">
      <w:pPr>
        <w:rPr>
          <w:lang w:val="nl-NL"/>
        </w:rPr>
      </w:pPr>
      <w:r w:rsidRPr="005355BD">
        <w:rPr>
          <w:lang w:val="nl-NL"/>
        </w:rPr>
        <w:t>Hij houdt mij door genade vast</w:t>
      </w:r>
    </w:p>
    <w:p w14:paraId="1237139B" w14:textId="2342DC39" w:rsidR="005355BD" w:rsidRPr="005355BD" w:rsidRDefault="005355BD" w:rsidP="005355BD">
      <w:pPr>
        <w:rPr>
          <w:lang w:val="nl-NL"/>
        </w:rPr>
      </w:pPr>
      <w:proofErr w:type="gramStart"/>
      <w:r w:rsidRPr="005355BD">
        <w:rPr>
          <w:lang w:val="nl-NL"/>
        </w:rPr>
        <w:t>en</w:t>
      </w:r>
      <w:proofErr w:type="gramEnd"/>
      <w:r w:rsidRPr="005355BD">
        <w:rPr>
          <w:lang w:val="nl-NL"/>
        </w:rPr>
        <w:t xml:space="preserve"> brengt mij veilig thuis.</w:t>
      </w:r>
    </w:p>
    <w:p w14:paraId="6CC07ECA" w14:textId="77777777" w:rsidR="005355BD" w:rsidRPr="00480D7A" w:rsidRDefault="005355BD" w:rsidP="00343F4B">
      <w:pPr>
        <w:rPr>
          <w:lang w:val="nl-NL"/>
        </w:rPr>
      </w:pPr>
    </w:p>
    <w:p w14:paraId="1111BE62" w14:textId="792A7467" w:rsidR="00343F4B" w:rsidRPr="00930C4E" w:rsidRDefault="00343F4B" w:rsidP="00343F4B">
      <w:pPr>
        <w:rPr>
          <w:b/>
          <w:bCs/>
          <w:lang w:val="nl-NL"/>
        </w:rPr>
      </w:pPr>
      <w:r w:rsidRPr="00930C4E">
        <w:rPr>
          <w:b/>
          <w:bCs/>
          <w:lang w:val="nl-NL"/>
        </w:rPr>
        <w:t>Gebed</w:t>
      </w:r>
    </w:p>
    <w:p w14:paraId="4A02523E" w14:textId="77777777" w:rsidR="00343F4B" w:rsidRPr="00930C4E" w:rsidRDefault="00343F4B" w:rsidP="00343F4B">
      <w:pPr>
        <w:rPr>
          <w:b/>
          <w:bCs/>
          <w:lang w:val="nl-NL"/>
        </w:rPr>
      </w:pPr>
      <w:r w:rsidRPr="00930C4E">
        <w:rPr>
          <w:b/>
          <w:bCs/>
          <w:lang w:val="nl-NL"/>
        </w:rPr>
        <w:t>Kindermoment</w:t>
      </w:r>
    </w:p>
    <w:p w14:paraId="61ED569F" w14:textId="6CBF0686" w:rsidR="00D321A1" w:rsidRPr="00D321A1" w:rsidRDefault="00D321A1" w:rsidP="00D321A1">
      <w:pPr>
        <w:rPr>
          <w:b/>
          <w:bCs/>
          <w:lang w:val="nl-NL"/>
        </w:rPr>
      </w:pPr>
      <w:r w:rsidRPr="00D321A1">
        <w:rPr>
          <w:b/>
          <w:bCs/>
          <w:lang w:val="nl-NL"/>
        </w:rPr>
        <w:t>Zingen</w:t>
      </w:r>
      <w:r>
        <w:rPr>
          <w:b/>
          <w:bCs/>
          <w:lang w:val="nl-NL"/>
        </w:rPr>
        <w:t>:</w:t>
      </w:r>
      <w:r w:rsidRPr="00D321A1">
        <w:rPr>
          <w:b/>
          <w:bCs/>
          <w:lang w:val="nl-NL"/>
        </w:rPr>
        <w:t xml:space="preserve"> Weerklank </w:t>
      </w:r>
      <w:proofErr w:type="gramStart"/>
      <w:r w:rsidRPr="00D321A1">
        <w:rPr>
          <w:b/>
          <w:bCs/>
          <w:lang w:val="nl-NL"/>
        </w:rPr>
        <w:t>538</w:t>
      </w:r>
      <w:r w:rsidR="000B41CF">
        <w:rPr>
          <w:b/>
          <w:bCs/>
          <w:lang w:val="nl-NL"/>
        </w:rPr>
        <w:t xml:space="preserve"> </w:t>
      </w:r>
      <w:r w:rsidRPr="00D321A1">
        <w:rPr>
          <w:b/>
          <w:bCs/>
          <w:lang w:val="nl-NL"/>
        </w:rPr>
        <w:t>:</w:t>
      </w:r>
      <w:proofErr w:type="gramEnd"/>
      <w:r w:rsidRPr="00D321A1">
        <w:rPr>
          <w:b/>
          <w:bCs/>
          <w:lang w:val="nl-NL"/>
        </w:rPr>
        <w:t xml:space="preserve"> 1, 2, 3 </w:t>
      </w:r>
    </w:p>
    <w:p w14:paraId="017F43A7" w14:textId="77777777" w:rsidR="007B7991" w:rsidRDefault="007B7991" w:rsidP="00A865B6">
      <w:pPr>
        <w:rPr>
          <w:b/>
          <w:bCs/>
          <w:lang w:val="nl-NL"/>
        </w:rPr>
        <w:sectPr w:rsidR="007B7991" w:rsidSect="007A7FD3">
          <w:type w:val="continuous"/>
          <w:pgSz w:w="12240" w:h="15840"/>
          <w:pgMar w:top="1080" w:right="1440" w:bottom="1440" w:left="1440" w:header="720" w:footer="720" w:gutter="0"/>
          <w:cols w:space="720"/>
          <w:docGrid w:linePitch="360"/>
        </w:sectPr>
      </w:pPr>
    </w:p>
    <w:p w14:paraId="3654DFF0" w14:textId="0E94E76F" w:rsidR="00A865B6" w:rsidRPr="00D77C1A" w:rsidRDefault="00A865B6" w:rsidP="00A865B6">
      <w:pPr>
        <w:rPr>
          <w:b/>
          <w:bCs/>
          <w:lang w:val="nl-NL"/>
        </w:rPr>
      </w:pPr>
      <w:r w:rsidRPr="00D77C1A">
        <w:rPr>
          <w:b/>
          <w:bCs/>
          <w:lang w:val="nl-NL"/>
        </w:rPr>
        <w:t xml:space="preserve">Vers </w:t>
      </w:r>
      <w:r>
        <w:rPr>
          <w:b/>
          <w:bCs/>
          <w:lang w:val="nl-NL"/>
        </w:rPr>
        <w:t>1</w:t>
      </w:r>
    </w:p>
    <w:p w14:paraId="546882F5" w14:textId="356AEA36" w:rsidR="0008212E" w:rsidRPr="0008212E" w:rsidRDefault="0008212E" w:rsidP="0008212E">
      <w:pPr>
        <w:rPr>
          <w:lang w:val="nl-NL"/>
        </w:rPr>
      </w:pPr>
      <w:r w:rsidRPr="0008212E">
        <w:rPr>
          <w:lang w:val="nl-NL"/>
        </w:rPr>
        <w:t>Samuël hoort 's nachts een stem,</w:t>
      </w:r>
    </w:p>
    <w:p w14:paraId="4874CF7D" w14:textId="77777777" w:rsidR="0008212E" w:rsidRPr="0008212E" w:rsidRDefault="0008212E" w:rsidP="0008212E">
      <w:pPr>
        <w:rPr>
          <w:lang w:val="nl-NL"/>
        </w:rPr>
      </w:pPr>
      <w:proofErr w:type="gramStart"/>
      <w:r w:rsidRPr="0008212E">
        <w:rPr>
          <w:lang w:val="nl-NL"/>
        </w:rPr>
        <w:t>hoort</w:t>
      </w:r>
      <w:proofErr w:type="gramEnd"/>
      <w:r w:rsidRPr="0008212E">
        <w:rPr>
          <w:lang w:val="nl-NL"/>
        </w:rPr>
        <w:t xml:space="preserve"> een stem die roept om hem.</w:t>
      </w:r>
    </w:p>
    <w:p w14:paraId="4448CA1F" w14:textId="77777777" w:rsidR="0008212E" w:rsidRPr="0008212E" w:rsidRDefault="0008212E" w:rsidP="0008212E">
      <w:pPr>
        <w:rPr>
          <w:lang w:val="nl-NL"/>
        </w:rPr>
      </w:pPr>
      <w:r w:rsidRPr="0008212E">
        <w:rPr>
          <w:lang w:val="nl-NL"/>
        </w:rPr>
        <w:t>Eli heeft hem zeker nodig,</w:t>
      </w:r>
    </w:p>
    <w:p w14:paraId="377EEDB1" w14:textId="77777777" w:rsidR="0008212E" w:rsidRPr="0008212E" w:rsidRDefault="0008212E" w:rsidP="0008212E">
      <w:pPr>
        <w:rPr>
          <w:lang w:val="nl-NL"/>
        </w:rPr>
      </w:pPr>
      <w:proofErr w:type="gramStart"/>
      <w:r w:rsidRPr="0008212E">
        <w:rPr>
          <w:lang w:val="nl-NL"/>
        </w:rPr>
        <w:t>maar</w:t>
      </w:r>
      <w:proofErr w:type="gramEnd"/>
      <w:r w:rsidRPr="0008212E">
        <w:rPr>
          <w:lang w:val="nl-NL"/>
        </w:rPr>
        <w:t xml:space="preserve"> zijn komst is overbodig.</w:t>
      </w:r>
    </w:p>
    <w:p w14:paraId="1B715E65" w14:textId="77777777" w:rsidR="0008212E" w:rsidRPr="0008212E" w:rsidRDefault="0008212E" w:rsidP="0008212E">
      <w:pPr>
        <w:rPr>
          <w:lang w:val="nl-NL"/>
        </w:rPr>
      </w:pPr>
      <w:r w:rsidRPr="0008212E">
        <w:rPr>
          <w:lang w:val="nl-NL"/>
        </w:rPr>
        <w:t>Eli, die al bijna sliep,</w:t>
      </w:r>
    </w:p>
    <w:p w14:paraId="673EF9EB" w14:textId="77777777" w:rsidR="0008212E" w:rsidRPr="0008212E" w:rsidRDefault="0008212E" w:rsidP="0008212E">
      <w:pPr>
        <w:rPr>
          <w:lang w:val="nl-NL"/>
        </w:rPr>
      </w:pPr>
      <w:r w:rsidRPr="0008212E">
        <w:rPr>
          <w:lang w:val="nl-NL"/>
        </w:rPr>
        <w:t>Eli was het niet die riep.</w:t>
      </w:r>
    </w:p>
    <w:p w14:paraId="7606932B" w14:textId="77777777" w:rsidR="0008212E" w:rsidRPr="0008212E" w:rsidRDefault="0008212E" w:rsidP="0008212E">
      <w:pPr>
        <w:rPr>
          <w:lang w:val="nl-NL"/>
        </w:rPr>
      </w:pPr>
    </w:p>
    <w:p w14:paraId="711FD4A0" w14:textId="6DC780A5" w:rsidR="00A865B6" w:rsidRPr="00D77C1A" w:rsidRDefault="00A865B6" w:rsidP="00A865B6">
      <w:pPr>
        <w:rPr>
          <w:b/>
          <w:bCs/>
          <w:lang w:val="nl-NL"/>
        </w:rPr>
      </w:pPr>
      <w:r w:rsidRPr="00D77C1A">
        <w:rPr>
          <w:b/>
          <w:bCs/>
          <w:lang w:val="nl-NL"/>
        </w:rPr>
        <w:t xml:space="preserve">Vers </w:t>
      </w:r>
      <w:r>
        <w:rPr>
          <w:b/>
          <w:bCs/>
          <w:lang w:val="nl-NL"/>
        </w:rPr>
        <w:t>2</w:t>
      </w:r>
    </w:p>
    <w:p w14:paraId="07E95A70" w14:textId="02816933" w:rsidR="0008212E" w:rsidRPr="0008212E" w:rsidRDefault="0008212E" w:rsidP="0008212E">
      <w:pPr>
        <w:rPr>
          <w:lang w:val="nl-NL"/>
        </w:rPr>
      </w:pPr>
      <w:r w:rsidRPr="0008212E">
        <w:rPr>
          <w:lang w:val="nl-NL"/>
        </w:rPr>
        <w:t>Samuël hoort 's nachts een stem,</w:t>
      </w:r>
    </w:p>
    <w:p w14:paraId="1E3F1DAE" w14:textId="77777777" w:rsidR="0008212E" w:rsidRPr="0008212E" w:rsidRDefault="0008212E" w:rsidP="0008212E">
      <w:pPr>
        <w:rPr>
          <w:lang w:val="nl-NL"/>
        </w:rPr>
      </w:pPr>
      <w:proofErr w:type="gramStart"/>
      <w:r w:rsidRPr="0008212E">
        <w:rPr>
          <w:lang w:val="nl-NL"/>
        </w:rPr>
        <w:t>hoort</w:t>
      </w:r>
      <w:proofErr w:type="gramEnd"/>
      <w:r w:rsidRPr="0008212E">
        <w:rPr>
          <w:lang w:val="nl-NL"/>
        </w:rPr>
        <w:t xml:space="preserve"> een stem die roept om hem.</w:t>
      </w:r>
    </w:p>
    <w:p w14:paraId="76626F61" w14:textId="77777777" w:rsidR="0008212E" w:rsidRPr="0008212E" w:rsidRDefault="0008212E" w:rsidP="0008212E">
      <w:pPr>
        <w:rPr>
          <w:lang w:val="nl-NL"/>
        </w:rPr>
      </w:pPr>
      <w:r w:rsidRPr="0008212E">
        <w:rPr>
          <w:lang w:val="nl-NL"/>
        </w:rPr>
        <w:t>Eli, die hem weer hoort komen,</w:t>
      </w:r>
    </w:p>
    <w:p w14:paraId="3957CDE8" w14:textId="77777777" w:rsidR="0008212E" w:rsidRPr="0008212E" w:rsidRDefault="0008212E" w:rsidP="0008212E">
      <w:pPr>
        <w:rPr>
          <w:lang w:val="nl-NL"/>
        </w:rPr>
      </w:pPr>
      <w:r w:rsidRPr="0008212E">
        <w:rPr>
          <w:lang w:val="nl-NL"/>
        </w:rPr>
        <w:t>Eli weet, dit zijn geen dromen.</w:t>
      </w:r>
    </w:p>
    <w:p w14:paraId="788305E2" w14:textId="444F1B6F" w:rsidR="0008212E" w:rsidRPr="0008212E" w:rsidRDefault="0008212E" w:rsidP="0008212E">
      <w:pPr>
        <w:rPr>
          <w:lang w:val="nl-NL"/>
        </w:rPr>
      </w:pPr>
      <w:r w:rsidRPr="0008212E">
        <w:rPr>
          <w:lang w:val="nl-NL"/>
        </w:rPr>
        <w:t>'t Is de God van Israël,</w:t>
      </w:r>
    </w:p>
    <w:p w14:paraId="5585AFAD" w14:textId="4D9BF851" w:rsidR="0008212E" w:rsidRPr="0008212E" w:rsidRDefault="0008212E" w:rsidP="0008212E">
      <w:pPr>
        <w:rPr>
          <w:lang w:val="nl-NL"/>
        </w:rPr>
      </w:pPr>
      <w:proofErr w:type="gramStart"/>
      <w:r w:rsidRPr="0008212E">
        <w:rPr>
          <w:lang w:val="nl-NL"/>
        </w:rPr>
        <w:t>en</w:t>
      </w:r>
      <w:proofErr w:type="gramEnd"/>
      <w:r w:rsidRPr="0008212E">
        <w:rPr>
          <w:lang w:val="nl-NL"/>
        </w:rPr>
        <w:t xml:space="preserve"> Hij roept om Samuël!</w:t>
      </w:r>
    </w:p>
    <w:p w14:paraId="04B1745D" w14:textId="77777777" w:rsidR="0008212E" w:rsidRPr="0008212E" w:rsidRDefault="0008212E" w:rsidP="0008212E">
      <w:pPr>
        <w:rPr>
          <w:lang w:val="nl-NL"/>
        </w:rPr>
      </w:pPr>
    </w:p>
    <w:p w14:paraId="2DFC7EAE" w14:textId="77777777" w:rsidR="007B7991" w:rsidRDefault="007B7991" w:rsidP="00A865B6">
      <w:pPr>
        <w:rPr>
          <w:b/>
          <w:bCs/>
          <w:lang w:val="nl-NL"/>
        </w:rPr>
        <w:sectPr w:rsidR="007B7991" w:rsidSect="007B7991">
          <w:type w:val="continuous"/>
          <w:pgSz w:w="12240" w:h="15840"/>
          <w:pgMar w:top="1080" w:right="1440" w:bottom="1440" w:left="1440" w:header="720" w:footer="720" w:gutter="0"/>
          <w:cols w:num="2" w:space="720"/>
          <w:docGrid w:linePitch="360"/>
        </w:sectPr>
      </w:pPr>
    </w:p>
    <w:p w14:paraId="199F192E" w14:textId="0A53053C" w:rsidR="00A865B6" w:rsidRPr="00D77C1A" w:rsidRDefault="00A865B6" w:rsidP="00A865B6">
      <w:pPr>
        <w:rPr>
          <w:b/>
          <w:bCs/>
          <w:lang w:val="nl-NL"/>
        </w:rPr>
      </w:pPr>
      <w:r w:rsidRPr="00D77C1A">
        <w:rPr>
          <w:b/>
          <w:bCs/>
          <w:lang w:val="nl-NL"/>
        </w:rPr>
        <w:t xml:space="preserve">Vers </w:t>
      </w:r>
      <w:r>
        <w:rPr>
          <w:b/>
          <w:bCs/>
          <w:lang w:val="nl-NL"/>
        </w:rPr>
        <w:t>3</w:t>
      </w:r>
    </w:p>
    <w:p w14:paraId="26C9D892" w14:textId="45D6886B" w:rsidR="0008212E" w:rsidRPr="0008212E" w:rsidRDefault="0008212E" w:rsidP="0008212E">
      <w:pPr>
        <w:rPr>
          <w:lang w:val="nl-NL"/>
        </w:rPr>
      </w:pPr>
      <w:r w:rsidRPr="0008212E">
        <w:rPr>
          <w:lang w:val="nl-NL"/>
        </w:rPr>
        <w:t>Samuël hoort 's nachts een stem,</w:t>
      </w:r>
    </w:p>
    <w:p w14:paraId="28862924" w14:textId="77777777" w:rsidR="0008212E" w:rsidRPr="0008212E" w:rsidRDefault="0008212E" w:rsidP="0008212E">
      <w:pPr>
        <w:rPr>
          <w:lang w:val="nl-NL"/>
        </w:rPr>
      </w:pPr>
      <w:proofErr w:type="gramStart"/>
      <w:r w:rsidRPr="0008212E">
        <w:rPr>
          <w:lang w:val="nl-NL"/>
        </w:rPr>
        <w:t>hoort</w:t>
      </w:r>
      <w:proofErr w:type="gramEnd"/>
      <w:r w:rsidRPr="0008212E">
        <w:rPr>
          <w:lang w:val="nl-NL"/>
        </w:rPr>
        <w:t xml:space="preserve"> een stem die roept om hem.</w:t>
      </w:r>
    </w:p>
    <w:p w14:paraId="3DE50439" w14:textId="6F136DE3" w:rsidR="0008212E" w:rsidRPr="0008212E" w:rsidRDefault="0008212E" w:rsidP="0008212E">
      <w:pPr>
        <w:rPr>
          <w:lang w:val="nl-NL"/>
        </w:rPr>
      </w:pPr>
      <w:r w:rsidRPr="0008212E">
        <w:rPr>
          <w:lang w:val="nl-NL"/>
        </w:rPr>
        <w:t>Samuël loopt door de tempel,</w:t>
      </w:r>
    </w:p>
    <w:p w14:paraId="15DFD6C0" w14:textId="5727B3E2" w:rsidR="0008212E" w:rsidRPr="0008212E" w:rsidRDefault="0008212E" w:rsidP="0008212E">
      <w:pPr>
        <w:rPr>
          <w:lang w:val="nl-NL"/>
        </w:rPr>
      </w:pPr>
      <w:r w:rsidRPr="0008212E">
        <w:rPr>
          <w:lang w:val="nl-NL"/>
        </w:rPr>
        <w:t>Samuël knielt op de drempel.</w:t>
      </w:r>
    </w:p>
    <w:p w14:paraId="473E47A3" w14:textId="77777777" w:rsidR="0008212E" w:rsidRPr="0008212E" w:rsidRDefault="0008212E" w:rsidP="0008212E">
      <w:pPr>
        <w:rPr>
          <w:lang w:val="nl-NL"/>
        </w:rPr>
      </w:pPr>
      <w:r w:rsidRPr="0008212E">
        <w:rPr>
          <w:lang w:val="nl-NL"/>
        </w:rPr>
        <w:t>En daar wacht hij op Gods woord:</w:t>
      </w:r>
    </w:p>
    <w:p w14:paraId="3B4F016C" w14:textId="77777777" w:rsidR="0008212E" w:rsidRPr="0008212E" w:rsidRDefault="0008212E" w:rsidP="0008212E">
      <w:pPr>
        <w:rPr>
          <w:lang w:val="nl-NL"/>
        </w:rPr>
      </w:pPr>
      <w:r w:rsidRPr="0008212E">
        <w:rPr>
          <w:lang w:val="nl-NL"/>
        </w:rPr>
        <w:t>'Spreek Heer, want uw dienstknecht hoort!'</w:t>
      </w:r>
    </w:p>
    <w:p w14:paraId="16194F87" w14:textId="77777777" w:rsidR="00D321A1" w:rsidRPr="0008212E" w:rsidRDefault="00D321A1" w:rsidP="00D321A1">
      <w:pPr>
        <w:rPr>
          <w:lang w:val="nl-NL"/>
        </w:rPr>
      </w:pPr>
    </w:p>
    <w:p w14:paraId="393A58E0" w14:textId="5CE08F83" w:rsidR="001736B0" w:rsidRDefault="001736B0" w:rsidP="00343F4B">
      <w:pPr>
        <w:rPr>
          <w:b/>
          <w:bCs/>
          <w:lang w:val="nl-NL"/>
        </w:rPr>
      </w:pPr>
      <w:r w:rsidRPr="001736B0">
        <w:rPr>
          <w:b/>
          <w:bCs/>
          <w:lang w:val="nl-NL"/>
        </w:rPr>
        <w:t>Schriftlezing: 1 Samuël 3 (HSV)</w:t>
      </w:r>
    </w:p>
    <w:p w14:paraId="54887B7A" w14:textId="5212E079" w:rsidR="00343F4B" w:rsidRPr="0005520E" w:rsidRDefault="00343F4B" w:rsidP="00343F4B">
      <w:pPr>
        <w:rPr>
          <w:i/>
          <w:iCs/>
          <w:lang w:val="nl-NL"/>
        </w:rPr>
      </w:pPr>
      <w:r w:rsidRPr="0005520E">
        <w:rPr>
          <w:i/>
          <w:iCs/>
          <w:lang w:val="nl-NL"/>
        </w:rPr>
        <w:t>Jozef verkocht naar Egypte</w:t>
      </w:r>
    </w:p>
    <w:p w14:paraId="423A1775" w14:textId="77777777" w:rsidR="00F70666" w:rsidRPr="00F70666" w:rsidRDefault="00F70666" w:rsidP="00F70666">
      <w:pPr>
        <w:jc w:val="both"/>
        <w:rPr>
          <w:lang w:val="nl-NL"/>
        </w:rPr>
      </w:pPr>
      <w:r w:rsidRPr="00F70666">
        <w:rPr>
          <w:i/>
          <w:iCs/>
          <w:u w:val="single"/>
          <w:lang w:val="nl-NL"/>
        </w:rPr>
        <w:t>Samuel geroepen</w:t>
      </w:r>
    </w:p>
    <w:p w14:paraId="5EC567A6" w14:textId="77777777" w:rsidR="00F70666" w:rsidRPr="00F70666" w:rsidRDefault="00F70666" w:rsidP="00F70666">
      <w:pPr>
        <w:jc w:val="both"/>
        <w:rPr>
          <w:lang w:val="nl-NL"/>
        </w:rPr>
      </w:pPr>
      <w:r w:rsidRPr="00F70666">
        <w:rPr>
          <w:vertAlign w:val="superscript"/>
          <w:lang w:val="nl-NL"/>
        </w:rPr>
        <w:t>1</w:t>
      </w:r>
      <w:r w:rsidRPr="00F70666">
        <w:rPr>
          <w:lang w:val="nl-NL"/>
        </w:rPr>
        <w:t xml:space="preserve"> En de jonge Samuel diende de HEERE onder toezicht van Eli. Het woord van de HEERE was schaars in die dagen; er kwam geen visioen openbaar. </w:t>
      </w:r>
      <w:r w:rsidRPr="00F70666">
        <w:rPr>
          <w:vertAlign w:val="superscript"/>
          <w:lang w:val="nl-NL"/>
        </w:rPr>
        <w:t>2</w:t>
      </w:r>
      <w:r w:rsidRPr="00F70666">
        <w:rPr>
          <w:lang w:val="nl-NL"/>
        </w:rPr>
        <w:t xml:space="preserve"> Het gebeurde op zekere dag, toen Eli op zijn </w:t>
      </w:r>
      <w:r w:rsidRPr="00F70666">
        <w:rPr>
          <w:i/>
          <w:iCs/>
          <w:lang w:val="nl-NL"/>
        </w:rPr>
        <w:t>slaap</w:t>
      </w:r>
      <w:r w:rsidRPr="00F70666">
        <w:rPr>
          <w:lang w:val="nl-NL"/>
        </w:rPr>
        <w:t xml:space="preserve">plaats lag – </w:t>
      </w:r>
      <w:r w:rsidRPr="00F70666">
        <w:rPr>
          <w:lang w:val="nl-NL"/>
        </w:rPr>
        <w:lastRenderedPageBreak/>
        <w:t xml:space="preserve">zijn ogen begonnen zwak te worden, zodat hij niet </w:t>
      </w:r>
      <w:r w:rsidRPr="00F70666">
        <w:rPr>
          <w:i/>
          <w:iCs/>
          <w:lang w:val="nl-NL"/>
        </w:rPr>
        <w:t>meer</w:t>
      </w:r>
      <w:r w:rsidRPr="00F70666">
        <w:rPr>
          <w:lang w:val="nl-NL"/>
        </w:rPr>
        <w:t xml:space="preserve"> kon zien – </w:t>
      </w:r>
      <w:r w:rsidRPr="00F70666">
        <w:rPr>
          <w:vertAlign w:val="superscript"/>
          <w:lang w:val="nl-NL"/>
        </w:rPr>
        <w:t>3</w:t>
      </w:r>
      <w:r w:rsidRPr="00F70666">
        <w:rPr>
          <w:lang w:val="nl-NL"/>
        </w:rPr>
        <w:t xml:space="preserve"> en toen </w:t>
      </w:r>
      <w:r w:rsidRPr="00F70666">
        <w:rPr>
          <w:i/>
          <w:iCs/>
          <w:lang w:val="nl-NL"/>
        </w:rPr>
        <w:t>ook</w:t>
      </w:r>
      <w:r w:rsidRPr="00F70666">
        <w:rPr>
          <w:lang w:val="nl-NL"/>
        </w:rPr>
        <w:t xml:space="preserve"> Samuel zich </w:t>
      </w:r>
      <w:r w:rsidRPr="00F70666">
        <w:rPr>
          <w:i/>
          <w:iCs/>
          <w:lang w:val="nl-NL"/>
        </w:rPr>
        <w:t xml:space="preserve">te slapen </w:t>
      </w:r>
      <w:r w:rsidRPr="00F70666">
        <w:rPr>
          <w:lang w:val="nl-NL"/>
        </w:rPr>
        <w:t xml:space="preserve">gelegd had, voordat de lamp van God gedoofd werd in de tempel van de HEERE, waar de ark van God was, </w:t>
      </w:r>
      <w:r w:rsidRPr="00F70666">
        <w:rPr>
          <w:vertAlign w:val="superscript"/>
          <w:lang w:val="nl-NL"/>
        </w:rPr>
        <w:t>4</w:t>
      </w:r>
      <w:r w:rsidRPr="00F70666">
        <w:rPr>
          <w:lang w:val="nl-NL"/>
        </w:rPr>
        <w:t xml:space="preserve"> dat de HEERE Samuel riep. En hij zei: Zie, hier ben ik. </w:t>
      </w:r>
      <w:r w:rsidRPr="00F70666">
        <w:rPr>
          <w:vertAlign w:val="superscript"/>
          <w:lang w:val="nl-NL"/>
        </w:rPr>
        <w:t>5</w:t>
      </w:r>
      <w:r w:rsidRPr="00F70666">
        <w:rPr>
          <w:lang w:val="nl-NL"/>
        </w:rPr>
        <w:t xml:space="preserve"> Hij snelde naar Eli en zei: Zie, </w:t>
      </w:r>
      <w:r w:rsidRPr="00F70666">
        <w:rPr>
          <w:i/>
          <w:iCs/>
          <w:lang w:val="nl-NL"/>
        </w:rPr>
        <w:t>hier</w:t>
      </w:r>
      <w:r w:rsidRPr="00F70666">
        <w:rPr>
          <w:lang w:val="nl-NL"/>
        </w:rPr>
        <w:t xml:space="preserve"> ben ik, want u hebt mij geroepen. Maar die zei: Ik heb niet geroepen, ga terug </w:t>
      </w:r>
      <w:r w:rsidRPr="00F70666">
        <w:rPr>
          <w:i/>
          <w:iCs/>
          <w:lang w:val="nl-NL"/>
        </w:rPr>
        <w:t>en</w:t>
      </w:r>
      <w:r w:rsidRPr="00F70666">
        <w:rPr>
          <w:lang w:val="nl-NL"/>
        </w:rPr>
        <w:t xml:space="preserve"> ga </w:t>
      </w:r>
      <w:r w:rsidRPr="00F70666">
        <w:rPr>
          <w:i/>
          <w:iCs/>
          <w:lang w:val="nl-NL"/>
        </w:rPr>
        <w:t>weer</w:t>
      </w:r>
      <w:r w:rsidRPr="00F70666">
        <w:rPr>
          <w:lang w:val="nl-NL"/>
        </w:rPr>
        <w:t xml:space="preserve"> liggen. En hij ging weg en ging </w:t>
      </w:r>
      <w:r w:rsidRPr="00F70666">
        <w:rPr>
          <w:i/>
          <w:iCs/>
          <w:lang w:val="nl-NL"/>
        </w:rPr>
        <w:t>weer</w:t>
      </w:r>
      <w:r w:rsidRPr="00F70666">
        <w:rPr>
          <w:lang w:val="nl-NL"/>
        </w:rPr>
        <w:t xml:space="preserve"> liggen. </w:t>
      </w:r>
      <w:r w:rsidRPr="00F70666">
        <w:rPr>
          <w:vertAlign w:val="superscript"/>
          <w:lang w:val="nl-NL"/>
        </w:rPr>
        <w:t>6</w:t>
      </w:r>
      <w:r w:rsidRPr="00F70666">
        <w:rPr>
          <w:lang w:val="nl-NL"/>
        </w:rPr>
        <w:t xml:space="preserve"> Toen riep de HEERE Samuel opnieuw; Samuel stond op, ging naar Eli en zei: Zie, </w:t>
      </w:r>
      <w:r w:rsidRPr="00F70666">
        <w:rPr>
          <w:i/>
          <w:iCs/>
          <w:lang w:val="nl-NL"/>
        </w:rPr>
        <w:t>hier</w:t>
      </w:r>
      <w:r w:rsidRPr="00F70666">
        <w:rPr>
          <w:lang w:val="nl-NL"/>
        </w:rPr>
        <w:t xml:space="preserve"> ben ik, want u hebt mij geroepen. Hij zei echter: Ik heb niet geroepen, mijn zoon; ga terug </w:t>
      </w:r>
      <w:r w:rsidRPr="00F70666">
        <w:rPr>
          <w:i/>
          <w:iCs/>
          <w:lang w:val="nl-NL"/>
        </w:rPr>
        <w:t>en</w:t>
      </w:r>
      <w:r w:rsidRPr="00F70666">
        <w:rPr>
          <w:lang w:val="nl-NL"/>
        </w:rPr>
        <w:t xml:space="preserve"> ga </w:t>
      </w:r>
      <w:r w:rsidRPr="00F70666">
        <w:rPr>
          <w:i/>
          <w:iCs/>
          <w:lang w:val="nl-NL"/>
        </w:rPr>
        <w:t>weer</w:t>
      </w:r>
      <w:r w:rsidRPr="00F70666">
        <w:rPr>
          <w:lang w:val="nl-NL"/>
        </w:rPr>
        <w:t xml:space="preserve"> liggen. </w:t>
      </w:r>
      <w:r w:rsidRPr="00F70666">
        <w:rPr>
          <w:vertAlign w:val="superscript"/>
          <w:lang w:val="nl-NL"/>
        </w:rPr>
        <w:t>7</w:t>
      </w:r>
      <w:r w:rsidRPr="00F70666">
        <w:rPr>
          <w:lang w:val="nl-NL"/>
        </w:rPr>
        <w:t xml:space="preserve"> Nu kende Samuel de HEERE nog niet; het woord van de HEERE was nog niet aan hem</w:t>
      </w:r>
      <w:r w:rsidRPr="00F70666">
        <w:rPr>
          <w:rFonts w:ascii="Calibri" w:eastAsiaTheme="minorEastAsia" w:hAnsi="Calibri" w:cs="Calibri"/>
          <w:color w:val="FFFFFF" w:themeColor="background1"/>
          <w:kern w:val="24"/>
          <w:sz w:val="80"/>
          <w:szCs w:val="80"/>
          <w:lang w:val="nl-NL"/>
        </w:rPr>
        <w:t xml:space="preserve"> </w:t>
      </w:r>
      <w:r w:rsidRPr="00F70666">
        <w:rPr>
          <w:lang w:val="nl-NL"/>
        </w:rPr>
        <w:t xml:space="preserve">geopenbaard. </w:t>
      </w:r>
      <w:r w:rsidRPr="00F70666">
        <w:rPr>
          <w:vertAlign w:val="superscript"/>
          <w:lang w:val="nl-NL"/>
        </w:rPr>
        <w:t>8</w:t>
      </w:r>
      <w:r w:rsidRPr="00F70666">
        <w:rPr>
          <w:lang w:val="nl-NL"/>
        </w:rPr>
        <w:t xml:space="preserve"> Toen riep de HEERE Samuel opnieuw, voor de derde keer, en hij stond op, ging naar Eli en zei: Zie, hier ben ik, want u hebt mij geroepen. Toen begreep Eli dat de HEERE de jongen riep. </w:t>
      </w:r>
      <w:r w:rsidRPr="00F70666">
        <w:rPr>
          <w:vertAlign w:val="superscript"/>
          <w:lang w:val="nl-NL"/>
        </w:rPr>
        <w:t>9</w:t>
      </w:r>
      <w:r w:rsidRPr="00F70666">
        <w:rPr>
          <w:lang w:val="nl-NL"/>
        </w:rPr>
        <w:t xml:space="preserve"> Daarom zei Eli tegen Samuel: Ga </w:t>
      </w:r>
      <w:r w:rsidRPr="00F70666">
        <w:rPr>
          <w:i/>
          <w:iCs/>
          <w:lang w:val="nl-NL"/>
        </w:rPr>
        <w:t xml:space="preserve">weer terug en </w:t>
      </w:r>
      <w:r w:rsidRPr="00F70666">
        <w:rPr>
          <w:lang w:val="nl-NL"/>
        </w:rPr>
        <w:t xml:space="preserve">ga liggen. Wanneer het gebeurt dat Hij je roept, moet je zeggen: Spreek, HEERE, want Uw dienaar luistert. Toen ging Samuel </w:t>
      </w:r>
      <w:r w:rsidRPr="00F70666">
        <w:rPr>
          <w:i/>
          <w:iCs/>
          <w:lang w:val="nl-NL"/>
        </w:rPr>
        <w:t xml:space="preserve">weer terug </w:t>
      </w:r>
      <w:r w:rsidRPr="00F70666">
        <w:rPr>
          <w:lang w:val="nl-NL"/>
        </w:rPr>
        <w:t xml:space="preserve">en ging op zijn </w:t>
      </w:r>
      <w:r w:rsidRPr="00F70666">
        <w:rPr>
          <w:i/>
          <w:iCs/>
          <w:lang w:val="nl-NL"/>
        </w:rPr>
        <w:t>slaap</w:t>
      </w:r>
      <w:r w:rsidRPr="00F70666">
        <w:rPr>
          <w:lang w:val="nl-NL"/>
        </w:rPr>
        <w:t xml:space="preserve">plaats liggen. </w:t>
      </w:r>
      <w:r w:rsidRPr="00F70666">
        <w:rPr>
          <w:vertAlign w:val="superscript"/>
          <w:lang w:val="nl-NL"/>
        </w:rPr>
        <w:t>10</w:t>
      </w:r>
      <w:r w:rsidRPr="00F70666">
        <w:rPr>
          <w:lang w:val="nl-NL"/>
        </w:rPr>
        <w:t xml:space="preserve"> Toen kwam de HEERE en bleef daar staan; en Hij riep zoals de andere keren: Samuel, Samuel! En Samuel zei: Spreek, want Uw dienaar luistert. </w:t>
      </w:r>
      <w:r w:rsidRPr="00F70666">
        <w:rPr>
          <w:vertAlign w:val="superscript"/>
          <w:lang w:val="nl-NL"/>
        </w:rPr>
        <w:t>11</w:t>
      </w:r>
      <w:r w:rsidRPr="00F70666">
        <w:rPr>
          <w:lang w:val="nl-NL"/>
        </w:rPr>
        <w:t xml:space="preserve"> De HEERE zei tegen Samuel: Zie, Ik ga iets doen in Israël waarvan bij ieder die het hoort, de beide oren zullen tuiten. </w:t>
      </w:r>
      <w:r w:rsidRPr="00F70666">
        <w:rPr>
          <w:vertAlign w:val="superscript"/>
          <w:lang w:val="nl-NL"/>
        </w:rPr>
        <w:t>12</w:t>
      </w:r>
      <w:r w:rsidRPr="00F70666">
        <w:rPr>
          <w:lang w:val="nl-NL"/>
        </w:rPr>
        <w:t xml:space="preserve"> Op die dag zal Ik over Eli alles gestand doen wat Ik tegen zijn huis gesproken heb, </w:t>
      </w:r>
      <w:r w:rsidRPr="00F70666">
        <w:rPr>
          <w:i/>
          <w:iCs/>
          <w:lang w:val="nl-NL"/>
        </w:rPr>
        <w:t>van</w:t>
      </w:r>
      <w:r w:rsidRPr="00F70666">
        <w:rPr>
          <w:lang w:val="nl-NL"/>
        </w:rPr>
        <w:t xml:space="preserve"> het begin tot het einde. </w:t>
      </w:r>
      <w:r w:rsidRPr="00F70666">
        <w:rPr>
          <w:vertAlign w:val="superscript"/>
          <w:lang w:val="nl-NL"/>
        </w:rPr>
        <w:t>13</w:t>
      </w:r>
      <w:r w:rsidRPr="00F70666">
        <w:rPr>
          <w:lang w:val="nl-NL"/>
        </w:rPr>
        <w:t xml:space="preserve"> Want Ik heb hem bekendgemaakt dat Ik over zijn huis voor eeuwig gericht zal oefenen, omwille van de ongerechtigheid die hij geweten heeft;</w:t>
      </w:r>
      <w:r w:rsidRPr="00F70666">
        <w:rPr>
          <w:rFonts w:ascii="Calibri" w:eastAsiaTheme="minorEastAsia" w:hAnsi="Calibri" w:cs="Calibri"/>
          <w:color w:val="FFFFFF" w:themeColor="background1"/>
          <w:kern w:val="24"/>
          <w:sz w:val="80"/>
          <w:szCs w:val="80"/>
          <w:lang w:val="nl-NL"/>
        </w:rPr>
        <w:t xml:space="preserve"> </w:t>
      </w:r>
      <w:r w:rsidRPr="00F70666">
        <w:rPr>
          <w:lang w:val="nl-NL"/>
        </w:rPr>
        <w:t xml:space="preserve">want toen zijn zonen zich vervloekt gemaakt hebben, heeft hij hen niet eens zuur aangekeken. </w:t>
      </w:r>
      <w:r w:rsidRPr="00F70666">
        <w:rPr>
          <w:vertAlign w:val="superscript"/>
          <w:lang w:val="nl-NL"/>
        </w:rPr>
        <w:t>14</w:t>
      </w:r>
      <w:r w:rsidRPr="00F70666">
        <w:rPr>
          <w:lang w:val="nl-NL"/>
        </w:rPr>
        <w:t xml:space="preserve"> En daarom heb Ik het huis van Eli gezworen: De ongerechtigheid van het huis van Eli zal in eeuwigheid niet verzoend worden door slachtoffer of door graanoffer! </w:t>
      </w:r>
      <w:r w:rsidRPr="00F70666">
        <w:rPr>
          <w:vertAlign w:val="superscript"/>
          <w:lang w:val="nl-NL"/>
        </w:rPr>
        <w:t>15</w:t>
      </w:r>
      <w:r w:rsidRPr="00F70666">
        <w:rPr>
          <w:lang w:val="nl-NL"/>
        </w:rPr>
        <w:t xml:space="preserve"> Samuel nu bleef tot aan de morgen liggen; toen deed hij de deuren van het huis van de HEERE open. Samuel was bevreesd dit visioen aan Eli te vertellen. </w:t>
      </w:r>
      <w:r w:rsidRPr="00F70666">
        <w:rPr>
          <w:vertAlign w:val="superscript"/>
          <w:lang w:val="nl-NL"/>
        </w:rPr>
        <w:t>16</w:t>
      </w:r>
      <w:r w:rsidRPr="00F70666">
        <w:rPr>
          <w:lang w:val="nl-NL"/>
        </w:rPr>
        <w:t xml:space="preserve"> Toen riep Eli Samuel en zei: Mijn zoon Samuel! Hij zei: Zie, hier ben ik. </w:t>
      </w:r>
      <w:r w:rsidRPr="00F70666">
        <w:rPr>
          <w:vertAlign w:val="superscript"/>
          <w:lang w:val="nl-NL"/>
        </w:rPr>
        <w:t>17</w:t>
      </w:r>
      <w:r w:rsidRPr="00F70666">
        <w:rPr>
          <w:lang w:val="nl-NL"/>
        </w:rPr>
        <w:t xml:space="preserve"> En hij zei: Wat is het woord dat Hij tot je gesproken heeft? Houd het toch niet voor mij verborgen. God mag zó en nog veel erger met je doen als je ook maar </w:t>
      </w:r>
      <w:r w:rsidRPr="00F70666">
        <w:rPr>
          <w:i/>
          <w:iCs/>
          <w:lang w:val="nl-NL"/>
        </w:rPr>
        <w:t>één</w:t>
      </w:r>
      <w:r w:rsidRPr="00F70666">
        <w:rPr>
          <w:lang w:val="nl-NL"/>
        </w:rPr>
        <w:t xml:space="preserve"> woord voor mij verborgen</w:t>
      </w:r>
      <w:r w:rsidRPr="00F70666">
        <w:rPr>
          <w:rFonts w:ascii="Calibri" w:eastAsiaTheme="minorEastAsia" w:hAnsi="Calibri" w:cs="Calibri"/>
          <w:color w:val="FFFFFF" w:themeColor="background1"/>
          <w:kern w:val="24"/>
          <w:sz w:val="80"/>
          <w:szCs w:val="80"/>
          <w:lang w:val="nl-NL"/>
        </w:rPr>
        <w:t xml:space="preserve"> </w:t>
      </w:r>
      <w:r w:rsidRPr="00F70666">
        <w:rPr>
          <w:lang w:val="nl-NL"/>
        </w:rPr>
        <w:t xml:space="preserve">houdt van al de woorden die Hij tot je gesproken heeft! </w:t>
      </w:r>
      <w:r w:rsidRPr="00F70666">
        <w:rPr>
          <w:vertAlign w:val="superscript"/>
          <w:lang w:val="nl-NL"/>
        </w:rPr>
        <w:t>18</w:t>
      </w:r>
      <w:r w:rsidRPr="00F70666">
        <w:rPr>
          <w:lang w:val="nl-NL"/>
        </w:rPr>
        <w:t xml:space="preserve"> Toen maakte Samuel hem al die woorden bekend en hield </w:t>
      </w:r>
      <w:r w:rsidRPr="00F70666">
        <w:rPr>
          <w:i/>
          <w:iCs/>
          <w:lang w:val="nl-NL"/>
        </w:rPr>
        <w:t>ze</w:t>
      </w:r>
      <w:r w:rsidRPr="00F70666">
        <w:rPr>
          <w:lang w:val="nl-NL"/>
        </w:rPr>
        <w:t xml:space="preserve"> niet voor hem verborgen. En </w:t>
      </w:r>
      <w:r w:rsidRPr="00F70666">
        <w:rPr>
          <w:i/>
          <w:iCs/>
          <w:lang w:val="nl-NL"/>
        </w:rPr>
        <w:t>Eli</w:t>
      </w:r>
      <w:r w:rsidRPr="00F70666">
        <w:rPr>
          <w:lang w:val="nl-NL"/>
        </w:rPr>
        <w:t xml:space="preserve"> zei: Hij is de HEERE; laat Hij doen wat goed is in Zijn ogen. </w:t>
      </w:r>
      <w:r w:rsidRPr="00F70666">
        <w:rPr>
          <w:vertAlign w:val="superscript"/>
          <w:lang w:val="nl-NL"/>
        </w:rPr>
        <w:t>19</w:t>
      </w:r>
      <w:r w:rsidRPr="00F70666">
        <w:rPr>
          <w:lang w:val="nl-NL"/>
        </w:rPr>
        <w:t xml:space="preserve"> En Samuel werd groot. De HEERE was met hem en liet niet </w:t>
      </w:r>
      <w:r w:rsidRPr="00F70666">
        <w:rPr>
          <w:i/>
          <w:iCs/>
          <w:lang w:val="nl-NL"/>
        </w:rPr>
        <w:t>een</w:t>
      </w:r>
      <w:r w:rsidRPr="00F70666">
        <w:rPr>
          <w:lang w:val="nl-NL"/>
        </w:rPr>
        <w:t xml:space="preserve"> van al Zijn woorden onvervuld. </w:t>
      </w:r>
      <w:r w:rsidRPr="00F70666">
        <w:rPr>
          <w:vertAlign w:val="superscript"/>
          <w:lang w:val="nl-NL"/>
        </w:rPr>
        <w:t>20</w:t>
      </w:r>
      <w:r w:rsidRPr="00F70666">
        <w:rPr>
          <w:lang w:val="nl-NL"/>
        </w:rPr>
        <w:t xml:space="preserve"> En heel Israël, van Dan tot </w:t>
      </w:r>
      <w:proofErr w:type="spellStart"/>
      <w:r w:rsidRPr="00F70666">
        <w:rPr>
          <w:lang w:val="nl-NL"/>
        </w:rPr>
        <w:t>Berseba</w:t>
      </w:r>
      <w:proofErr w:type="spellEnd"/>
      <w:r w:rsidRPr="00F70666">
        <w:rPr>
          <w:lang w:val="nl-NL"/>
        </w:rPr>
        <w:t xml:space="preserve"> toe, erkende dat Samuel aangesteld was tot profeet van de HEERE. </w:t>
      </w:r>
      <w:r w:rsidRPr="00F70666">
        <w:rPr>
          <w:vertAlign w:val="superscript"/>
          <w:lang w:val="nl-NL"/>
        </w:rPr>
        <w:t>21</w:t>
      </w:r>
      <w:r w:rsidRPr="00F70666">
        <w:rPr>
          <w:lang w:val="nl-NL"/>
        </w:rPr>
        <w:t xml:space="preserve"> En de HEERE bleef in Silo verschijnen; ja, de HEERE openbaarde Zich aan Samuel in Silo door het woord van de HEERE.</w:t>
      </w:r>
    </w:p>
    <w:p w14:paraId="1DD89AC0" w14:textId="77777777" w:rsidR="00BD64D8" w:rsidRDefault="00BD64D8" w:rsidP="00343F4B">
      <w:pPr>
        <w:rPr>
          <w:b/>
          <w:bCs/>
          <w:lang w:val="nl-NL"/>
        </w:rPr>
      </w:pPr>
    </w:p>
    <w:p w14:paraId="522AD7CA" w14:textId="1004A91E" w:rsidR="00343F4B" w:rsidRPr="00930C4E" w:rsidRDefault="00CA4C08" w:rsidP="00343F4B">
      <w:pPr>
        <w:rPr>
          <w:b/>
          <w:bCs/>
          <w:lang w:val="nl-NL"/>
        </w:rPr>
      </w:pPr>
      <w:r w:rsidRPr="00CA4C08">
        <w:rPr>
          <w:b/>
          <w:bCs/>
          <w:lang w:val="nl-NL"/>
        </w:rPr>
        <w:t xml:space="preserve">Zingen Psalm </w:t>
      </w:r>
      <w:proofErr w:type="gramStart"/>
      <w:r w:rsidRPr="00CA4C08">
        <w:rPr>
          <w:b/>
          <w:bCs/>
          <w:lang w:val="nl-NL"/>
        </w:rPr>
        <w:t>95 :</w:t>
      </w:r>
      <w:proofErr w:type="gramEnd"/>
      <w:r w:rsidRPr="00CA4C08">
        <w:rPr>
          <w:b/>
          <w:bCs/>
          <w:lang w:val="nl-NL"/>
        </w:rPr>
        <w:t xml:space="preserve"> </w:t>
      </w:r>
      <w:r w:rsidRPr="00CA4C08">
        <w:rPr>
          <w:b/>
          <w:bCs/>
          <w:u w:val="single"/>
          <w:lang w:val="nl-NL"/>
        </w:rPr>
        <w:t>2</w:t>
      </w:r>
      <w:r w:rsidRPr="00CA4C08">
        <w:rPr>
          <w:b/>
          <w:bCs/>
          <w:lang w:val="nl-NL"/>
        </w:rPr>
        <w:t xml:space="preserve"> en 4 </w:t>
      </w:r>
      <w:r>
        <w:rPr>
          <w:b/>
          <w:bCs/>
          <w:lang w:val="nl-NL"/>
        </w:rPr>
        <w:t>Oude</w:t>
      </w:r>
      <w:r w:rsidR="00343F4B" w:rsidRPr="00930C4E">
        <w:rPr>
          <w:b/>
          <w:bCs/>
          <w:lang w:val="nl-NL"/>
        </w:rPr>
        <w:t xml:space="preserve"> Berijming</w:t>
      </w:r>
    </w:p>
    <w:p w14:paraId="41106950" w14:textId="77777777" w:rsidR="00861973" w:rsidRDefault="00861973" w:rsidP="00343F4B">
      <w:pPr>
        <w:rPr>
          <w:lang w:val="nl-NL"/>
        </w:rPr>
        <w:sectPr w:rsidR="00861973" w:rsidSect="007A7FD3">
          <w:type w:val="continuous"/>
          <w:pgSz w:w="12240" w:h="15840"/>
          <w:pgMar w:top="1080" w:right="1440" w:bottom="1440" w:left="1440" w:header="720" w:footer="720" w:gutter="0"/>
          <w:cols w:space="720"/>
          <w:docGrid w:linePitch="360"/>
        </w:sectPr>
      </w:pPr>
    </w:p>
    <w:p w14:paraId="6F8ED92B" w14:textId="522D3431" w:rsidR="00343F4B" w:rsidRPr="00861973" w:rsidRDefault="003A5A8E" w:rsidP="00343F4B">
      <w:pPr>
        <w:rPr>
          <w:lang w:val="nl-NL"/>
        </w:rPr>
      </w:pPr>
      <w:r>
        <w:rPr>
          <w:b/>
          <w:bCs/>
          <w:lang w:val="nl-NL"/>
        </w:rPr>
        <w:t xml:space="preserve">Vers </w:t>
      </w:r>
      <w:r w:rsidR="00C22FB3">
        <w:rPr>
          <w:b/>
          <w:bCs/>
          <w:lang w:val="nl-NL"/>
        </w:rPr>
        <w:t>2</w:t>
      </w:r>
    </w:p>
    <w:p w14:paraId="56F32892" w14:textId="77777777" w:rsidR="002072B2" w:rsidRPr="002072B2" w:rsidRDefault="002072B2" w:rsidP="002072B2">
      <w:pPr>
        <w:rPr>
          <w:lang w:val="nl-NL"/>
        </w:rPr>
      </w:pPr>
      <w:r w:rsidRPr="002072B2">
        <w:rPr>
          <w:lang w:val="nl-NL"/>
        </w:rPr>
        <w:t>De HEER is groot, een heerlijk God,</w:t>
      </w:r>
    </w:p>
    <w:p w14:paraId="4968498C" w14:textId="77777777" w:rsidR="002072B2" w:rsidRPr="002072B2" w:rsidRDefault="002072B2" w:rsidP="002072B2">
      <w:pPr>
        <w:rPr>
          <w:lang w:val="nl-NL"/>
        </w:rPr>
      </w:pPr>
      <w:r w:rsidRPr="002072B2">
        <w:rPr>
          <w:lang w:val="nl-NL"/>
        </w:rPr>
        <w:t>Een Koning, die het zaligst lot,</w:t>
      </w:r>
    </w:p>
    <w:p w14:paraId="40DA57E7" w14:textId="77777777" w:rsidR="002072B2" w:rsidRPr="002072B2" w:rsidRDefault="002072B2" w:rsidP="002072B2">
      <w:pPr>
        <w:rPr>
          <w:lang w:val="nl-NL"/>
        </w:rPr>
      </w:pPr>
      <w:r w:rsidRPr="002072B2">
        <w:rPr>
          <w:lang w:val="nl-NL"/>
        </w:rPr>
        <w:t xml:space="preserve">Ver boven alle </w:t>
      </w:r>
      <w:proofErr w:type="spellStart"/>
      <w:r w:rsidRPr="002072B2">
        <w:rPr>
          <w:lang w:val="nl-NL"/>
        </w:rPr>
        <w:t>goôn</w:t>
      </w:r>
      <w:proofErr w:type="spellEnd"/>
      <w:r w:rsidRPr="002072B2">
        <w:rPr>
          <w:lang w:val="nl-NL"/>
        </w:rPr>
        <w:t>, kan schenken.</w:t>
      </w:r>
    </w:p>
    <w:p w14:paraId="69C7439B" w14:textId="77777777" w:rsidR="002072B2" w:rsidRPr="002072B2" w:rsidRDefault="002072B2" w:rsidP="002072B2">
      <w:pPr>
        <w:rPr>
          <w:lang w:val="nl-NL"/>
        </w:rPr>
      </w:pPr>
      <w:r w:rsidRPr="002072B2">
        <w:rPr>
          <w:lang w:val="nl-NL"/>
        </w:rPr>
        <w:t>Het diepst van 's aardrijks ingewand,</w:t>
      </w:r>
    </w:p>
    <w:p w14:paraId="1C797D6F" w14:textId="77777777" w:rsidR="002072B2" w:rsidRPr="002072B2" w:rsidRDefault="002072B2" w:rsidP="002072B2">
      <w:pPr>
        <w:rPr>
          <w:lang w:val="nl-NL"/>
        </w:rPr>
      </w:pPr>
      <w:r w:rsidRPr="002072B2">
        <w:rPr>
          <w:lang w:val="nl-NL"/>
        </w:rPr>
        <w:t xml:space="preserve">Het hoogst </w:t>
      </w:r>
      <w:proofErr w:type="spellStart"/>
      <w:r w:rsidRPr="002072B2">
        <w:rPr>
          <w:lang w:val="nl-NL"/>
        </w:rPr>
        <w:t>gebergt</w:t>
      </w:r>
      <w:proofErr w:type="spellEnd"/>
      <w:r w:rsidRPr="002072B2">
        <w:rPr>
          <w:lang w:val="nl-NL"/>
        </w:rPr>
        <w:t>' is in Zijn hand;</w:t>
      </w:r>
    </w:p>
    <w:p w14:paraId="7BCDC2EB" w14:textId="77777777" w:rsidR="002072B2" w:rsidRPr="002072B2" w:rsidRDefault="002072B2" w:rsidP="002072B2">
      <w:pPr>
        <w:rPr>
          <w:lang w:val="nl-NL"/>
        </w:rPr>
      </w:pPr>
      <w:r w:rsidRPr="002072B2">
        <w:rPr>
          <w:lang w:val="nl-NL"/>
        </w:rPr>
        <w:t>'t Is al gehoorzaam op Zijn wenken.</w:t>
      </w:r>
    </w:p>
    <w:p w14:paraId="7A40FDE0" w14:textId="77777777" w:rsidR="00861973" w:rsidRPr="00343F4B" w:rsidRDefault="00861973" w:rsidP="00343F4B">
      <w:pPr>
        <w:rPr>
          <w:lang w:val="nl-NL"/>
        </w:rPr>
      </w:pPr>
    </w:p>
    <w:p w14:paraId="4EA409B6" w14:textId="24D081A7" w:rsidR="00343F4B" w:rsidRPr="00861973" w:rsidRDefault="003A5A8E" w:rsidP="00343F4B">
      <w:pPr>
        <w:rPr>
          <w:b/>
          <w:bCs/>
          <w:lang w:val="nl-NL"/>
        </w:rPr>
      </w:pPr>
      <w:r>
        <w:rPr>
          <w:b/>
          <w:bCs/>
          <w:lang w:val="nl-NL"/>
        </w:rPr>
        <w:t xml:space="preserve">Vers </w:t>
      </w:r>
      <w:r w:rsidR="00C22FB3">
        <w:rPr>
          <w:b/>
          <w:bCs/>
          <w:lang w:val="nl-NL"/>
        </w:rPr>
        <w:t>4</w:t>
      </w:r>
    </w:p>
    <w:p w14:paraId="1F6ED970" w14:textId="77777777" w:rsidR="002072B2" w:rsidRPr="002072B2" w:rsidRDefault="002072B2" w:rsidP="002072B2">
      <w:pPr>
        <w:rPr>
          <w:lang w:val="nl-NL"/>
        </w:rPr>
      </w:pPr>
      <w:r w:rsidRPr="002072B2">
        <w:rPr>
          <w:lang w:val="nl-NL"/>
        </w:rPr>
        <w:t>Want Hij is onze God, en wij</w:t>
      </w:r>
    </w:p>
    <w:p w14:paraId="7A985847" w14:textId="77777777" w:rsidR="002072B2" w:rsidRPr="002072B2" w:rsidRDefault="002072B2" w:rsidP="002072B2">
      <w:pPr>
        <w:rPr>
          <w:lang w:val="nl-NL"/>
        </w:rPr>
      </w:pPr>
      <w:r w:rsidRPr="002072B2">
        <w:rPr>
          <w:lang w:val="nl-NL"/>
        </w:rPr>
        <w:t>Zijn 't volk van Zijne heerschappij,</w:t>
      </w:r>
    </w:p>
    <w:p w14:paraId="417F9DA5" w14:textId="77777777" w:rsidR="002072B2" w:rsidRPr="002072B2" w:rsidRDefault="002072B2" w:rsidP="002072B2">
      <w:pPr>
        <w:rPr>
          <w:lang w:val="nl-NL"/>
        </w:rPr>
      </w:pPr>
      <w:r w:rsidRPr="002072B2">
        <w:rPr>
          <w:lang w:val="nl-NL"/>
        </w:rPr>
        <w:t>De schapen, die Zijn hand wil weiden;</w:t>
      </w:r>
    </w:p>
    <w:p w14:paraId="0BB0F24B" w14:textId="77777777" w:rsidR="005B6CAA" w:rsidRPr="005B6CAA" w:rsidRDefault="005B6CAA" w:rsidP="005B6CAA">
      <w:pPr>
        <w:rPr>
          <w:lang w:val="nl-NL"/>
        </w:rPr>
      </w:pPr>
      <w:r w:rsidRPr="005B6CAA">
        <w:rPr>
          <w:lang w:val="nl-NL"/>
        </w:rPr>
        <w:t>Zo gij Zijn stem dan heden hoort,</w:t>
      </w:r>
    </w:p>
    <w:p w14:paraId="1E4BE9B6" w14:textId="77777777" w:rsidR="005B6CAA" w:rsidRPr="005B6CAA" w:rsidRDefault="005B6CAA" w:rsidP="005B6CAA">
      <w:pPr>
        <w:rPr>
          <w:lang w:val="nl-NL"/>
        </w:rPr>
      </w:pPr>
      <w:proofErr w:type="gramStart"/>
      <w:r w:rsidRPr="005B6CAA">
        <w:rPr>
          <w:lang w:val="nl-NL"/>
        </w:rPr>
        <w:t>Gelooft</w:t>
      </w:r>
      <w:proofErr w:type="gramEnd"/>
      <w:r w:rsidRPr="005B6CAA">
        <w:rPr>
          <w:lang w:val="nl-NL"/>
        </w:rPr>
        <w:t xml:space="preserve"> Zijn heil- en troostrijk woord;</w:t>
      </w:r>
    </w:p>
    <w:p w14:paraId="6151A303" w14:textId="77777777" w:rsidR="005B6CAA" w:rsidRPr="005B6CAA" w:rsidRDefault="005B6CAA" w:rsidP="005B6CAA">
      <w:pPr>
        <w:rPr>
          <w:lang w:val="nl-NL"/>
        </w:rPr>
      </w:pPr>
      <w:r w:rsidRPr="005B6CAA">
        <w:rPr>
          <w:lang w:val="nl-NL"/>
        </w:rPr>
        <w:t>Verhardt u niet, maar laat u leiden.</w:t>
      </w:r>
    </w:p>
    <w:p w14:paraId="26E7B5DB" w14:textId="77777777" w:rsidR="00343F4B" w:rsidRPr="00343F4B" w:rsidRDefault="00343F4B" w:rsidP="00343F4B">
      <w:pPr>
        <w:rPr>
          <w:lang w:val="nl-NL"/>
        </w:rPr>
      </w:pPr>
    </w:p>
    <w:p w14:paraId="2C6C4996" w14:textId="77777777" w:rsidR="00861973" w:rsidRDefault="00861973" w:rsidP="00343F4B">
      <w:pPr>
        <w:rPr>
          <w:lang w:val="nl-NL"/>
        </w:rPr>
        <w:sectPr w:rsidR="00861973" w:rsidSect="00861973">
          <w:type w:val="continuous"/>
          <w:pgSz w:w="12240" w:h="15840"/>
          <w:pgMar w:top="810" w:right="1440" w:bottom="1440" w:left="1440" w:header="720" w:footer="720" w:gutter="0"/>
          <w:cols w:num="2" w:space="720"/>
          <w:docGrid w:linePitch="360"/>
        </w:sectPr>
      </w:pPr>
    </w:p>
    <w:p w14:paraId="45085540" w14:textId="120E6323" w:rsidR="00343F4B" w:rsidRDefault="00343F4B" w:rsidP="00343F4B">
      <w:pPr>
        <w:rPr>
          <w:b/>
          <w:bCs/>
          <w:lang w:val="nl-NL"/>
        </w:rPr>
      </w:pPr>
      <w:r w:rsidRPr="00861973">
        <w:rPr>
          <w:b/>
          <w:bCs/>
          <w:lang w:val="nl-NL"/>
        </w:rPr>
        <w:t>Verkondiging</w:t>
      </w:r>
    </w:p>
    <w:p w14:paraId="79B2CD56" w14:textId="43DDC303" w:rsidR="00D77C1A" w:rsidRDefault="00D77C1A">
      <w:pPr>
        <w:rPr>
          <w:b/>
          <w:bCs/>
          <w:lang w:val="nl-NL"/>
        </w:rPr>
      </w:pPr>
    </w:p>
    <w:p w14:paraId="0BAAF525" w14:textId="45009C01" w:rsidR="00343F4B" w:rsidRPr="00861973" w:rsidRDefault="004C3BA9" w:rsidP="00343F4B">
      <w:pPr>
        <w:rPr>
          <w:b/>
          <w:bCs/>
          <w:lang w:val="nl-NL"/>
        </w:rPr>
      </w:pPr>
      <w:r w:rsidRPr="004C3BA9">
        <w:rPr>
          <w:b/>
          <w:bCs/>
          <w:lang w:val="nl-NL"/>
        </w:rPr>
        <w:t xml:space="preserve">Zingen: Psalm </w:t>
      </w:r>
      <w:proofErr w:type="gramStart"/>
      <w:r w:rsidRPr="004C3BA9">
        <w:rPr>
          <w:b/>
          <w:bCs/>
          <w:lang w:val="nl-NL"/>
        </w:rPr>
        <w:t>85 :</w:t>
      </w:r>
      <w:proofErr w:type="gramEnd"/>
      <w:r w:rsidRPr="004C3BA9">
        <w:rPr>
          <w:b/>
          <w:bCs/>
          <w:lang w:val="nl-NL"/>
        </w:rPr>
        <w:t xml:space="preserve"> 3</w:t>
      </w:r>
      <w:r>
        <w:rPr>
          <w:b/>
          <w:bCs/>
          <w:lang w:val="nl-NL"/>
        </w:rPr>
        <w:t xml:space="preserve"> Oude Berijming</w:t>
      </w:r>
    </w:p>
    <w:p w14:paraId="562E3C44" w14:textId="77777777" w:rsidR="00861973" w:rsidRDefault="00861973" w:rsidP="00343F4B">
      <w:pPr>
        <w:rPr>
          <w:b/>
          <w:bCs/>
          <w:lang w:val="nl-NL"/>
        </w:rPr>
        <w:sectPr w:rsidR="00861973" w:rsidSect="00932D42">
          <w:type w:val="continuous"/>
          <w:pgSz w:w="12240" w:h="15840"/>
          <w:pgMar w:top="810" w:right="1440" w:bottom="1080" w:left="1440" w:header="720" w:footer="720" w:gutter="0"/>
          <w:cols w:space="720"/>
          <w:docGrid w:linePitch="360"/>
        </w:sectPr>
      </w:pPr>
    </w:p>
    <w:p w14:paraId="1CAAFFAF" w14:textId="77777777" w:rsidR="007548A4" w:rsidRPr="007548A4" w:rsidRDefault="007548A4" w:rsidP="007548A4">
      <w:pPr>
        <w:rPr>
          <w:lang w:val="nl-NL"/>
        </w:rPr>
      </w:pPr>
      <w:r w:rsidRPr="007548A4">
        <w:rPr>
          <w:lang w:val="nl-NL"/>
        </w:rPr>
        <w:t>Merk op, mijn ziel, wat antwoord God u geeft;</w:t>
      </w:r>
    </w:p>
    <w:p w14:paraId="671FA268" w14:textId="77777777" w:rsidR="007548A4" w:rsidRPr="007548A4" w:rsidRDefault="007548A4" w:rsidP="007548A4">
      <w:pPr>
        <w:rPr>
          <w:lang w:val="nl-NL"/>
        </w:rPr>
      </w:pPr>
      <w:r w:rsidRPr="007548A4">
        <w:rPr>
          <w:lang w:val="nl-NL"/>
        </w:rPr>
        <w:t>Hij spreekt gewis tot elk, die voor Hem leeft,</w:t>
      </w:r>
    </w:p>
    <w:p w14:paraId="746C32FC" w14:textId="77777777" w:rsidR="007548A4" w:rsidRPr="007548A4" w:rsidRDefault="007548A4" w:rsidP="007548A4">
      <w:pPr>
        <w:rPr>
          <w:lang w:val="nl-NL"/>
        </w:rPr>
      </w:pPr>
      <w:r w:rsidRPr="007548A4">
        <w:rPr>
          <w:lang w:val="nl-NL"/>
        </w:rPr>
        <w:t xml:space="preserve">Zijn gunstgenoot, van blijden troost en </w:t>
      </w:r>
      <w:proofErr w:type="spellStart"/>
      <w:r w:rsidRPr="007548A4">
        <w:rPr>
          <w:lang w:val="nl-NL"/>
        </w:rPr>
        <w:t>vreê</w:t>
      </w:r>
      <w:proofErr w:type="spellEnd"/>
      <w:r w:rsidRPr="007548A4">
        <w:rPr>
          <w:lang w:val="nl-NL"/>
        </w:rPr>
        <w:t>,</w:t>
      </w:r>
    </w:p>
    <w:p w14:paraId="75ECDEAD" w14:textId="77777777" w:rsidR="007548A4" w:rsidRPr="007548A4" w:rsidRDefault="007548A4" w:rsidP="007548A4">
      <w:pPr>
        <w:rPr>
          <w:lang w:val="nl-NL"/>
        </w:rPr>
      </w:pPr>
      <w:r w:rsidRPr="007548A4">
        <w:rPr>
          <w:lang w:val="nl-NL"/>
        </w:rPr>
        <w:t xml:space="preserve">Mits hij niet weer op 't spoor der dwaasheid </w:t>
      </w:r>
      <w:proofErr w:type="spellStart"/>
      <w:r w:rsidRPr="007548A4">
        <w:rPr>
          <w:lang w:val="nl-NL"/>
        </w:rPr>
        <w:t>treê</w:t>
      </w:r>
      <w:proofErr w:type="spellEnd"/>
      <w:r w:rsidRPr="007548A4">
        <w:rPr>
          <w:lang w:val="nl-NL"/>
        </w:rPr>
        <w:t>.</w:t>
      </w:r>
    </w:p>
    <w:p w14:paraId="5E0B8EEC" w14:textId="77777777" w:rsidR="007548A4" w:rsidRPr="007548A4" w:rsidRDefault="007548A4" w:rsidP="007548A4">
      <w:pPr>
        <w:rPr>
          <w:lang w:val="nl-NL"/>
        </w:rPr>
      </w:pPr>
      <w:r w:rsidRPr="007548A4">
        <w:rPr>
          <w:lang w:val="nl-NL"/>
        </w:rPr>
        <w:t xml:space="preserve">Voorwaar, Gods heil is </w:t>
      </w:r>
      <w:proofErr w:type="gramStart"/>
      <w:r w:rsidRPr="007548A4">
        <w:rPr>
          <w:lang w:val="nl-NL"/>
        </w:rPr>
        <w:t>reeds</w:t>
      </w:r>
      <w:proofErr w:type="gramEnd"/>
      <w:r w:rsidRPr="007548A4">
        <w:rPr>
          <w:lang w:val="nl-NL"/>
        </w:rPr>
        <w:t xml:space="preserve"> nabij 't geslacht,</w:t>
      </w:r>
    </w:p>
    <w:p w14:paraId="7C76D0DE" w14:textId="77777777" w:rsidR="007548A4" w:rsidRPr="007548A4" w:rsidRDefault="007548A4" w:rsidP="007548A4">
      <w:pPr>
        <w:rPr>
          <w:lang w:val="nl-NL"/>
        </w:rPr>
      </w:pPr>
      <w:r w:rsidRPr="007548A4">
        <w:rPr>
          <w:lang w:val="nl-NL"/>
        </w:rPr>
        <w:t>Hetwelk Hem vreest en Zijne hulp verwacht;</w:t>
      </w:r>
    </w:p>
    <w:p w14:paraId="46C63698" w14:textId="77777777" w:rsidR="007548A4" w:rsidRPr="007548A4" w:rsidRDefault="007548A4" w:rsidP="007548A4">
      <w:pPr>
        <w:rPr>
          <w:lang w:val="nl-NL"/>
        </w:rPr>
      </w:pPr>
      <w:r w:rsidRPr="007548A4">
        <w:rPr>
          <w:lang w:val="nl-NL"/>
        </w:rPr>
        <w:t>Opdat er eer in onzen lande woon'</w:t>
      </w:r>
    </w:p>
    <w:p w14:paraId="3D2936BE" w14:textId="77777777" w:rsidR="007548A4" w:rsidRPr="007548A4" w:rsidRDefault="007548A4" w:rsidP="007548A4">
      <w:pPr>
        <w:rPr>
          <w:lang w:val="nl-NL"/>
        </w:rPr>
      </w:pPr>
      <w:r w:rsidRPr="007548A4">
        <w:rPr>
          <w:lang w:val="nl-NL"/>
        </w:rPr>
        <w:t>En zich aldaar op 't luisterrijkst vertoon'.</w:t>
      </w:r>
    </w:p>
    <w:p w14:paraId="190830BB" w14:textId="77777777" w:rsidR="007548A4" w:rsidRDefault="007548A4" w:rsidP="00343F4B">
      <w:pPr>
        <w:rPr>
          <w:b/>
          <w:bCs/>
          <w:lang w:val="nl-NL"/>
        </w:rPr>
        <w:sectPr w:rsidR="007548A4" w:rsidSect="007548A4">
          <w:type w:val="continuous"/>
          <w:pgSz w:w="12240" w:h="15840"/>
          <w:pgMar w:top="810" w:right="1440" w:bottom="1440" w:left="1440" w:header="720" w:footer="720" w:gutter="0"/>
          <w:cols w:space="720"/>
          <w:docGrid w:linePitch="360"/>
        </w:sectPr>
      </w:pPr>
    </w:p>
    <w:p w14:paraId="30283580" w14:textId="0085688A" w:rsidR="007548A4" w:rsidRDefault="007548A4" w:rsidP="00343F4B">
      <w:pPr>
        <w:rPr>
          <w:b/>
          <w:bCs/>
          <w:lang w:val="nl-NL"/>
        </w:rPr>
      </w:pPr>
    </w:p>
    <w:p w14:paraId="5F4C983E" w14:textId="77449959" w:rsidR="00343F4B" w:rsidRDefault="00343F4B" w:rsidP="00343F4B">
      <w:pPr>
        <w:rPr>
          <w:b/>
          <w:bCs/>
          <w:lang w:val="nl-NL"/>
        </w:rPr>
      </w:pPr>
      <w:r w:rsidRPr="0084468E">
        <w:rPr>
          <w:b/>
          <w:bCs/>
          <w:lang w:val="nl-NL"/>
        </w:rPr>
        <w:t>Dankgebed en voorbede</w:t>
      </w:r>
    </w:p>
    <w:p w14:paraId="1DBBEC96" w14:textId="11B2C476" w:rsidR="009211F7" w:rsidRPr="0084468E" w:rsidRDefault="009211F7" w:rsidP="00343F4B">
      <w:pPr>
        <w:rPr>
          <w:b/>
          <w:bCs/>
          <w:lang w:val="nl-NL"/>
        </w:rPr>
      </w:pPr>
      <w:r>
        <w:rPr>
          <w:b/>
          <w:bCs/>
          <w:lang w:val="nl-NL"/>
        </w:rPr>
        <w:t xml:space="preserve">Collecte: </w:t>
      </w:r>
      <w:r w:rsidR="00390A2D">
        <w:rPr>
          <w:b/>
          <w:bCs/>
          <w:lang w:val="nl-NL"/>
        </w:rPr>
        <w:br/>
      </w:r>
      <w:r w:rsidR="006F10EE" w:rsidRPr="009211F7">
        <w:rPr>
          <w:lang w:val="nl-NL"/>
        </w:rPr>
        <w:t>Diaconie:</w:t>
      </w:r>
      <w:r w:rsidR="006F10EE" w:rsidRPr="009211F7">
        <w:rPr>
          <w:lang w:val="nl-NL"/>
        </w:rPr>
        <w:tab/>
        <w:t xml:space="preserve"> NL12 RABO 0325 7023 65</w:t>
      </w:r>
      <w:r w:rsidR="006F10EE">
        <w:rPr>
          <w:lang w:val="nl-NL"/>
        </w:rPr>
        <w:br/>
      </w:r>
      <w:r w:rsidR="006F10EE" w:rsidRPr="009211F7">
        <w:rPr>
          <w:lang w:val="nl-NL"/>
        </w:rPr>
        <w:t>Kerk:</w:t>
      </w:r>
      <w:r w:rsidR="006F10EE" w:rsidRPr="009211F7">
        <w:rPr>
          <w:lang w:val="nl-NL"/>
        </w:rPr>
        <w:tab/>
      </w:r>
      <w:r w:rsidR="006F10EE" w:rsidRPr="009211F7">
        <w:rPr>
          <w:lang w:val="nl-NL"/>
        </w:rPr>
        <w:tab/>
        <w:t xml:space="preserve"> NL62 RABO 0373 7214 12</w:t>
      </w:r>
      <w:r w:rsidR="006F10EE">
        <w:rPr>
          <w:lang w:val="nl-NL"/>
        </w:rPr>
        <w:br/>
      </w:r>
    </w:p>
    <w:p w14:paraId="07B2F598" w14:textId="3A6D93E4" w:rsidR="00343F4B" w:rsidRPr="00900872" w:rsidRDefault="00F947F6" w:rsidP="00343F4B">
      <w:pPr>
        <w:rPr>
          <w:b/>
          <w:bCs/>
          <w:lang w:val="nl-NL"/>
        </w:rPr>
      </w:pPr>
      <w:r w:rsidRPr="00F947F6">
        <w:rPr>
          <w:b/>
          <w:bCs/>
          <w:lang w:val="nl-NL"/>
        </w:rPr>
        <w:t xml:space="preserve">Zingen: Gezang </w:t>
      </w:r>
      <w:proofErr w:type="gramStart"/>
      <w:r w:rsidRPr="00F947F6">
        <w:rPr>
          <w:b/>
          <w:bCs/>
          <w:lang w:val="nl-NL"/>
        </w:rPr>
        <w:t>326 :</w:t>
      </w:r>
      <w:proofErr w:type="gramEnd"/>
      <w:r w:rsidRPr="00F947F6">
        <w:rPr>
          <w:b/>
          <w:bCs/>
          <w:lang w:val="nl-NL"/>
        </w:rPr>
        <w:t xml:space="preserve"> 1 en 2  (Liedboek 1973)</w:t>
      </w:r>
    </w:p>
    <w:p w14:paraId="63D45908" w14:textId="77777777" w:rsidR="00900872" w:rsidRDefault="00900872" w:rsidP="00343F4B">
      <w:pPr>
        <w:rPr>
          <w:lang w:val="nl-NL"/>
        </w:rPr>
        <w:sectPr w:rsidR="00900872" w:rsidSect="00343F4B">
          <w:type w:val="continuous"/>
          <w:pgSz w:w="12240" w:h="15840"/>
          <w:pgMar w:top="810" w:right="1440" w:bottom="1440" w:left="1440" w:header="720" w:footer="720" w:gutter="0"/>
          <w:cols w:space="720"/>
          <w:docGrid w:linePitch="360"/>
        </w:sectPr>
      </w:pPr>
    </w:p>
    <w:p w14:paraId="2E230903" w14:textId="1798B8D0" w:rsidR="00343F4B" w:rsidRPr="00900872" w:rsidRDefault="00D77C1A" w:rsidP="00343F4B">
      <w:pPr>
        <w:rPr>
          <w:b/>
          <w:bCs/>
          <w:lang w:val="nl-NL"/>
        </w:rPr>
      </w:pPr>
      <w:r>
        <w:rPr>
          <w:b/>
          <w:bCs/>
          <w:lang w:val="nl-NL"/>
        </w:rPr>
        <w:t xml:space="preserve">Vers </w:t>
      </w:r>
      <w:r w:rsidR="00631F7D">
        <w:rPr>
          <w:b/>
          <w:bCs/>
          <w:lang w:val="nl-NL"/>
        </w:rPr>
        <w:t>1</w:t>
      </w:r>
    </w:p>
    <w:p w14:paraId="1CE9F448" w14:textId="77777777" w:rsidR="00631F7D" w:rsidRPr="00631F7D" w:rsidRDefault="00631F7D" w:rsidP="00631F7D">
      <w:pPr>
        <w:rPr>
          <w:lang w:val="nl-NL"/>
        </w:rPr>
      </w:pPr>
      <w:r w:rsidRPr="00631F7D">
        <w:rPr>
          <w:lang w:val="nl-NL"/>
        </w:rPr>
        <w:t>Een rijke schat van wijsheid</w:t>
      </w:r>
    </w:p>
    <w:p w14:paraId="564D1FAF" w14:textId="77777777" w:rsidR="00631F7D" w:rsidRPr="00631F7D" w:rsidRDefault="00631F7D" w:rsidP="00631F7D">
      <w:pPr>
        <w:rPr>
          <w:lang w:val="nl-NL"/>
        </w:rPr>
      </w:pPr>
      <w:proofErr w:type="gramStart"/>
      <w:r w:rsidRPr="00631F7D">
        <w:rPr>
          <w:lang w:val="nl-NL"/>
        </w:rPr>
        <w:t>schonk</w:t>
      </w:r>
      <w:proofErr w:type="gramEnd"/>
      <w:r w:rsidRPr="00631F7D">
        <w:rPr>
          <w:lang w:val="nl-NL"/>
        </w:rPr>
        <w:t xml:space="preserve"> God ons in zijn woord.</w:t>
      </w:r>
    </w:p>
    <w:p w14:paraId="67C558E2" w14:textId="77777777" w:rsidR="00631F7D" w:rsidRPr="00631F7D" w:rsidRDefault="00631F7D" w:rsidP="00631F7D">
      <w:pPr>
        <w:rPr>
          <w:lang w:val="nl-NL"/>
        </w:rPr>
      </w:pPr>
      <w:r w:rsidRPr="00631F7D">
        <w:rPr>
          <w:lang w:val="nl-NL"/>
        </w:rPr>
        <w:t>Hebt moed, gij die op reis zijt,</w:t>
      </w:r>
    </w:p>
    <w:p w14:paraId="18EFCDEA" w14:textId="77777777" w:rsidR="00631F7D" w:rsidRPr="00631F7D" w:rsidRDefault="00631F7D" w:rsidP="00631F7D">
      <w:pPr>
        <w:rPr>
          <w:lang w:val="nl-NL"/>
        </w:rPr>
      </w:pPr>
      <w:proofErr w:type="gramStart"/>
      <w:r w:rsidRPr="00631F7D">
        <w:rPr>
          <w:lang w:val="nl-NL"/>
        </w:rPr>
        <w:t>want</w:t>
      </w:r>
      <w:proofErr w:type="gramEnd"/>
      <w:r w:rsidRPr="00631F7D">
        <w:rPr>
          <w:lang w:val="nl-NL"/>
        </w:rPr>
        <w:t xml:space="preserve"> daarmee kunt gij voort.</w:t>
      </w:r>
    </w:p>
    <w:p w14:paraId="42BB4E7E" w14:textId="77777777" w:rsidR="00631F7D" w:rsidRPr="00631F7D" w:rsidRDefault="00631F7D" w:rsidP="00631F7D">
      <w:pPr>
        <w:rPr>
          <w:lang w:val="nl-NL"/>
        </w:rPr>
      </w:pPr>
      <w:r w:rsidRPr="00631F7D">
        <w:rPr>
          <w:lang w:val="nl-NL"/>
        </w:rPr>
        <w:t>Gods woord is ons een licht,</w:t>
      </w:r>
    </w:p>
    <w:p w14:paraId="26BF125D" w14:textId="77777777" w:rsidR="00631F7D" w:rsidRPr="00631F7D" w:rsidRDefault="00631F7D" w:rsidP="00631F7D">
      <w:pPr>
        <w:rPr>
          <w:lang w:val="nl-NL"/>
        </w:rPr>
      </w:pPr>
      <w:proofErr w:type="gramStart"/>
      <w:r w:rsidRPr="00631F7D">
        <w:rPr>
          <w:lang w:val="nl-NL"/>
        </w:rPr>
        <w:t>en</w:t>
      </w:r>
      <w:proofErr w:type="gramEnd"/>
      <w:r w:rsidRPr="00631F7D">
        <w:rPr>
          <w:lang w:val="nl-NL"/>
        </w:rPr>
        <w:t xml:space="preserve"> elk die in vertrouwen</w:t>
      </w:r>
    </w:p>
    <w:p w14:paraId="0B30446B" w14:textId="77777777" w:rsidR="00631F7D" w:rsidRPr="00631F7D" w:rsidRDefault="00631F7D" w:rsidP="00631F7D">
      <w:pPr>
        <w:rPr>
          <w:lang w:val="nl-NL"/>
        </w:rPr>
      </w:pPr>
      <w:proofErr w:type="gramStart"/>
      <w:r w:rsidRPr="00631F7D">
        <w:rPr>
          <w:lang w:val="nl-NL"/>
        </w:rPr>
        <w:t>daarnaar</w:t>
      </w:r>
      <w:proofErr w:type="gramEnd"/>
      <w:r w:rsidRPr="00631F7D">
        <w:rPr>
          <w:lang w:val="nl-NL"/>
        </w:rPr>
        <w:t xml:space="preserve"> zijn leven richt,</w:t>
      </w:r>
    </w:p>
    <w:p w14:paraId="55BD6D0D" w14:textId="77777777" w:rsidR="00631F7D" w:rsidRPr="00631F7D" w:rsidRDefault="00631F7D" w:rsidP="00631F7D">
      <w:pPr>
        <w:rPr>
          <w:lang w:val="nl-NL"/>
        </w:rPr>
      </w:pPr>
      <w:proofErr w:type="gramStart"/>
      <w:r w:rsidRPr="00631F7D">
        <w:rPr>
          <w:lang w:val="nl-NL"/>
        </w:rPr>
        <w:t>die</w:t>
      </w:r>
      <w:proofErr w:type="gramEnd"/>
      <w:r w:rsidRPr="00631F7D">
        <w:rPr>
          <w:lang w:val="nl-NL"/>
        </w:rPr>
        <w:t xml:space="preserve"> zal er in aanschouwen</w:t>
      </w:r>
    </w:p>
    <w:p w14:paraId="71A97CD9" w14:textId="5F0D5DB1" w:rsidR="00343F4B" w:rsidRPr="00343F4B" w:rsidRDefault="00631F7D" w:rsidP="00631F7D">
      <w:pPr>
        <w:rPr>
          <w:lang w:val="nl-NL"/>
        </w:rPr>
      </w:pPr>
      <w:proofErr w:type="gramStart"/>
      <w:r w:rsidRPr="00631F7D">
        <w:rPr>
          <w:lang w:val="nl-NL"/>
        </w:rPr>
        <w:t>des</w:t>
      </w:r>
      <w:proofErr w:type="gramEnd"/>
      <w:r w:rsidRPr="00631F7D">
        <w:rPr>
          <w:lang w:val="nl-NL"/>
        </w:rPr>
        <w:t xml:space="preserve"> Heren aangezicht.</w:t>
      </w:r>
    </w:p>
    <w:p w14:paraId="1FA05042" w14:textId="102B7A84" w:rsidR="00343F4B" w:rsidRPr="00900872" w:rsidRDefault="00D77C1A" w:rsidP="00343F4B">
      <w:pPr>
        <w:rPr>
          <w:b/>
          <w:bCs/>
          <w:lang w:val="nl-NL"/>
        </w:rPr>
      </w:pPr>
      <w:r>
        <w:rPr>
          <w:b/>
          <w:bCs/>
          <w:lang w:val="nl-NL"/>
        </w:rPr>
        <w:t xml:space="preserve">Vers </w:t>
      </w:r>
      <w:r w:rsidR="00631F7D">
        <w:rPr>
          <w:b/>
          <w:bCs/>
          <w:lang w:val="nl-NL"/>
        </w:rPr>
        <w:t>2</w:t>
      </w:r>
    </w:p>
    <w:p w14:paraId="1FA5CCAB" w14:textId="77777777" w:rsidR="002B6028" w:rsidRPr="002B6028" w:rsidRDefault="002B6028" w:rsidP="002B6028">
      <w:pPr>
        <w:rPr>
          <w:lang w:val="nl-NL"/>
        </w:rPr>
      </w:pPr>
      <w:r w:rsidRPr="002B6028">
        <w:rPr>
          <w:lang w:val="nl-NL"/>
        </w:rPr>
        <w:t>God opent hart en oren,</w:t>
      </w:r>
    </w:p>
    <w:p w14:paraId="36A98434" w14:textId="77777777" w:rsidR="002B6028" w:rsidRPr="002B6028" w:rsidRDefault="002B6028" w:rsidP="002B6028">
      <w:pPr>
        <w:rPr>
          <w:lang w:val="nl-NL"/>
        </w:rPr>
      </w:pPr>
      <w:proofErr w:type="gramStart"/>
      <w:r w:rsidRPr="002B6028">
        <w:rPr>
          <w:lang w:val="nl-NL"/>
        </w:rPr>
        <w:t>opdat</w:t>
      </w:r>
      <w:proofErr w:type="gramEnd"/>
      <w:r w:rsidRPr="002B6028">
        <w:rPr>
          <w:lang w:val="nl-NL"/>
        </w:rPr>
        <w:t xml:space="preserve"> wij in geloof</w:t>
      </w:r>
    </w:p>
    <w:p w14:paraId="20418EB1" w14:textId="77777777" w:rsidR="002B6028" w:rsidRPr="002B6028" w:rsidRDefault="002B6028" w:rsidP="002B6028">
      <w:pPr>
        <w:rPr>
          <w:lang w:val="nl-NL"/>
        </w:rPr>
      </w:pPr>
      <w:proofErr w:type="gramStart"/>
      <w:r w:rsidRPr="002B6028">
        <w:rPr>
          <w:lang w:val="nl-NL"/>
        </w:rPr>
        <w:t>zijn</w:t>
      </w:r>
      <w:proofErr w:type="gramEnd"/>
      <w:r w:rsidRPr="002B6028">
        <w:rPr>
          <w:lang w:val="nl-NL"/>
        </w:rPr>
        <w:t xml:space="preserve"> roepstem zouden horen,</w:t>
      </w:r>
    </w:p>
    <w:p w14:paraId="0E0BE0F0" w14:textId="77777777" w:rsidR="002B6028" w:rsidRPr="002B6028" w:rsidRDefault="002B6028" w:rsidP="002B6028">
      <w:pPr>
        <w:rPr>
          <w:lang w:val="nl-NL"/>
        </w:rPr>
      </w:pPr>
      <w:proofErr w:type="gramStart"/>
      <w:r w:rsidRPr="002B6028">
        <w:rPr>
          <w:lang w:val="nl-NL"/>
        </w:rPr>
        <w:t>voor</w:t>
      </w:r>
      <w:proofErr w:type="gramEnd"/>
      <w:r w:rsidRPr="002B6028">
        <w:rPr>
          <w:lang w:val="nl-NL"/>
        </w:rPr>
        <w:t xml:space="preserve"> andre stemmen doof.</w:t>
      </w:r>
    </w:p>
    <w:p w14:paraId="78C11959" w14:textId="77777777" w:rsidR="002B6028" w:rsidRPr="002B6028" w:rsidRDefault="002B6028" w:rsidP="002B6028">
      <w:pPr>
        <w:rPr>
          <w:lang w:val="nl-NL"/>
        </w:rPr>
      </w:pPr>
      <w:r w:rsidRPr="002B6028">
        <w:rPr>
          <w:lang w:val="nl-NL"/>
        </w:rPr>
        <w:t>Gods woord gordt mensen aan,</w:t>
      </w:r>
    </w:p>
    <w:p w14:paraId="22F65415" w14:textId="77777777" w:rsidR="002B6028" w:rsidRPr="002B6028" w:rsidRDefault="002B6028" w:rsidP="002B6028">
      <w:pPr>
        <w:rPr>
          <w:lang w:val="nl-NL"/>
        </w:rPr>
      </w:pPr>
      <w:proofErr w:type="gramStart"/>
      <w:r w:rsidRPr="002B6028">
        <w:rPr>
          <w:lang w:val="nl-NL"/>
        </w:rPr>
        <w:t>om</w:t>
      </w:r>
      <w:proofErr w:type="gramEnd"/>
      <w:r w:rsidRPr="002B6028">
        <w:rPr>
          <w:lang w:val="nl-NL"/>
        </w:rPr>
        <w:t xml:space="preserve"> zonder te versagen</w:t>
      </w:r>
    </w:p>
    <w:p w14:paraId="5F048112" w14:textId="77777777" w:rsidR="002B6028" w:rsidRPr="002B6028" w:rsidRDefault="002B6028" w:rsidP="002B6028">
      <w:pPr>
        <w:rPr>
          <w:lang w:val="nl-NL"/>
        </w:rPr>
      </w:pPr>
      <w:proofErr w:type="gramStart"/>
      <w:r w:rsidRPr="002B6028">
        <w:rPr>
          <w:lang w:val="nl-NL"/>
        </w:rPr>
        <w:t>het</w:t>
      </w:r>
      <w:proofErr w:type="gramEnd"/>
      <w:r w:rsidRPr="002B6028">
        <w:rPr>
          <w:lang w:val="nl-NL"/>
        </w:rPr>
        <w:t xml:space="preserve"> smalle pad te gaan</w:t>
      </w:r>
    </w:p>
    <w:p w14:paraId="4AD86867" w14:textId="77777777" w:rsidR="002B6028" w:rsidRPr="002B6028" w:rsidRDefault="002B6028" w:rsidP="002B6028">
      <w:pPr>
        <w:rPr>
          <w:lang w:val="nl-NL"/>
        </w:rPr>
      </w:pPr>
      <w:proofErr w:type="gramStart"/>
      <w:r w:rsidRPr="002B6028">
        <w:rPr>
          <w:lang w:val="nl-NL"/>
        </w:rPr>
        <w:t>en</w:t>
      </w:r>
      <w:proofErr w:type="gramEnd"/>
      <w:r w:rsidRPr="002B6028">
        <w:rPr>
          <w:lang w:val="nl-NL"/>
        </w:rPr>
        <w:t xml:space="preserve"> stil het kruis te dragen</w:t>
      </w:r>
    </w:p>
    <w:p w14:paraId="18915065" w14:textId="6B2A2197" w:rsidR="00343F4B" w:rsidRPr="00343F4B" w:rsidRDefault="002B6028" w:rsidP="002B6028">
      <w:pPr>
        <w:rPr>
          <w:lang w:val="nl-NL"/>
        </w:rPr>
      </w:pPr>
      <w:proofErr w:type="gramStart"/>
      <w:r w:rsidRPr="002B6028">
        <w:rPr>
          <w:lang w:val="nl-NL"/>
        </w:rPr>
        <w:t>achter</w:t>
      </w:r>
      <w:proofErr w:type="gramEnd"/>
      <w:r w:rsidRPr="002B6028">
        <w:rPr>
          <w:lang w:val="nl-NL"/>
        </w:rPr>
        <w:t xml:space="preserve"> hun Heiland aan.</w:t>
      </w:r>
    </w:p>
    <w:p w14:paraId="164F0D79" w14:textId="77777777" w:rsidR="00900872" w:rsidRDefault="00900872" w:rsidP="00343F4B">
      <w:pPr>
        <w:rPr>
          <w:lang w:val="nl-NL"/>
        </w:rPr>
        <w:sectPr w:rsidR="00900872" w:rsidSect="00932D42">
          <w:type w:val="continuous"/>
          <w:pgSz w:w="12240" w:h="15840"/>
          <w:pgMar w:top="810" w:right="1440" w:bottom="900" w:left="1440" w:header="720" w:footer="720" w:gutter="0"/>
          <w:cols w:num="2" w:space="720"/>
          <w:docGrid w:linePitch="360"/>
        </w:sectPr>
      </w:pPr>
    </w:p>
    <w:p w14:paraId="19C5FB60" w14:textId="646874A0" w:rsidR="00343F4B" w:rsidRPr="00343F4B" w:rsidRDefault="00343F4B" w:rsidP="00343F4B">
      <w:pPr>
        <w:rPr>
          <w:lang w:val="nl-NL"/>
        </w:rPr>
      </w:pPr>
    </w:p>
    <w:p w14:paraId="0FE3DCDB" w14:textId="0B028369" w:rsidR="007A4C34" w:rsidRPr="0008212E" w:rsidRDefault="00343F4B" w:rsidP="00343F4B">
      <w:pPr>
        <w:rPr>
          <w:b/>
          <w:bCs/>
          <w:lang w:val="nl-NL"/>
        </w:rPr>
      </w:pPr>
      <w:r w:rsidRPr="0008212E">
        <w:rPr>
          <w:b/>
          <w:bCs/>
          <w:lang w:val="nl-NL"/>
        </w:rPr>
        <w:t>Zegen</w:t>
      </w:r>
    </w:p>
    <w:p w14:paraId="56961327" w14:textId="59CCA461" w:rsidR="00DC28D5" w:rsidRPr="00DC28D5" w:rsidRDefault="00DC28D5" w:rsidP="00DC28D5">
      <w:pPr>
        <w:rPr>
          <w:lang w:val="nl-NL"/>
        </w:rPr>
      </w:pPr>
      <w:r w:rsidRPr="00DC28D5">
        <w:rPr>
          <w:lang w:val="nl-NL"/>
        </w:rPr>
        <w:t>Fijn dat u vanochtend heeft kunnen luisteren of zien</w:t>
      </w:r>
      <w:r w:rsidR="003055C7">
        <w:rPr>
          <w:lang w:val="nl-NL"/>
        </w:rPr>
        <w:t>, e</w:t>
      </w:r>
      <w:r w:rsidRPr="00DC28D5">
        <w:rPr>
          <w:lang w:val="nl-NL"/>
        </w:rPr>
        <w:t xml:space="preserve">en gezegende zondag toegewenst. </w:t>
      </w:r>
    </w:p>
    <w:p w14:paraId="188B37A1" w14:textId="2BDAB681" w:rsidR="009211F7" w:rsidRPr="00DC28D5" w:rsidRDefault="00DC28D5" w:rsidP="00DC28D5">
      <w:pPr>
        <w:rPr>
          <w:lang w:val="nl-NL"/>
        </w:rPr>
      </w:pPr>
      <w:r w:rsidRPr="00DC28D5">
        <w:rPr>
          <w:lang w:val="nl-NL"/>
        </w:rPr>
        <w:t xml:space="preserve">Vanavond om 19:00 is er een digitale kerkdienst waarin ds. R.J. de Wit </w:t>
      </w:r>
      <w:r w:rsidRPr="00DC28D5">
        <w:rPr>
          <w:lang w:val="nl-NL"/>
        </w:rPr>
        <w:br/>
        <w:t>uit Ermelo voorgaat.</w:t>
      </w:r>
      <w:bookmarkStart w:id="0" w:name="_GoBack"/>
      <w:bookmarkEnd w:id="0"/>
    </w:p>
    <w:sectPr w:rsidR="009211F7" w:rsidRPr="00DC28D5"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5520E"/>
    <w:rsid w:val="0008212E"/>
    <w:rsid w:val="000A0E56"/>
    <w:rsid w:val="000B41CF"/>
    <w:rsid w:val="000D265C"/>
    <w:rsid w:val="001736B0"/>
    <w:rsid w:val="002072B2"/>
    <w:rsid w:val="002B6028"/>
    <w:rsid w:val="002D170E"/>
    <w:rsid w:val="003055C7"/>
    <w:rsid w:val="00343F4B"/>
    <w:rsid w:val="003516A9"/>
    <w:rsid w:val="00390A2D"/>
    <w:rsid w:val="003A25F3"/>
    <w:rsid w:val="003A4078"/>
    <w:rsid w:val="003A5A8E"/>
    <w:rsid w:val="00480D7A"/>
    <w:rsid w:val="004C3BA9"/>
    <w:rsid w:val="0052035F"/>
    <w:rsid w:val="005355BD"/>
    <w:rsid w:val="005B6CAA"/>
    <w:rsid w:val="006308BC"/>
    <w:rsid w:val="00631F7D"/>
    <w:rsid w:val="00664A5F"/>
    <w:rsid w:val="0066762F"/>
    <w:rsid w:val="006C381A"/>
    <w:rsid w:val="006F10EE"/>
    <w:rsid w:val="00725E66"/>
    <w:rsid w:val="007356B3"/>
    <w:rsid w:val="007548A4"/>
    <w:rsid w:val="007A4C34"/>
    <w:rsid w:val="007A7FD3"/>
    <w:rsid w:val="007B7991"/>
    <w:rsid w:val="007D3BBF"/>
    <w:rsid w:val="007F5D97"/>
    <w:rsid w:val="00824488"/>
    <w:rsid w:val="0084468E"/>
    <w:rsid w:val="00861973"/>
    <w:rsid w:val="00892478"/>
    <w:rsid w:val="008B50E6"/>
    <w:rsid w:val="00900872"/>
    <w:rsid w:val="009211F7"/>
    <w:rsid w:val="00930C4E"/>
    <w:rsid w:val="00932D42"/>
    <w:rsid w:val="009C149D"/>
    <w:rsid w:val="00A60EAA"/>
    <w:rsid w:val="00A865B6"/>
    <w:rsid w:val="00A95D60"/>
    <w:rsid w:val="00B311AF"/>
    <w:rsid w:val="00B72781"/>
    <w:rsid w:val="00BD64D8"/>
    <w:rsid w:val="00C21E6F"/>
    <w:rsid w:val="00C22FB3"/>
    <w:rsid w:val="00CA4C08"/>
    <w:rsid w:val="00CD0924"/>
    <w:rsid w:val="00D321A1"/>
    <w:rsid w:val="00D77073"/>
    <w:rsid w:val="00D77C1A"/>
    <w:rsid w:val="00D8620B"/>
    <w:rsid w:val="00DC28D5"/>
    <w:rsid w:val="00DE119E"/>
    <w:rsid w:val="00E44159"/>
    <w:rsid w:val="00F70666"/>
    <w:rsid w:val="00F947F6"/>
    <w:rsid w:val="00FD1F9B"/>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67</cp:revision>
  <dcterms:created xsi:type="dcterms:W3CDTF">2020-06-18T17:41:00Z</dcterms:created>
  <dcterms:modified xsi:type="dcterms:W3CDTF">2020-09-19T06:01:00Z</dcterms:modified>
</cp:coreProperties>
</file>