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Liturgieoverzicht voor zondag </w:t>
      </w:r>
      <w:r>
        <w:rPr>
          <w:rFonts w:hint="default"/>
          <w:b/>
          <w:sz w:val="22"/>
          <w:szCs w:val="22"/>
          <w:lang w:val="nl-NL"/>
        </w:rPr>
        <w:t xml:space="preserve">6 februari </w:t>
      </w:r>
      <w:r>
        <w:rPr>
          <w:b/>
          <w:sz w:val="22"/>
          <w:szCs w:val="22"/>
        </w:rPr>
        <w:t xml:space="preserve">om 19.00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0"/>
        <w:rPr>
          <w:b/>
          <w:sz w:val="22"/>
          <w:szCs w:val="22"/>
        </w:rPr>
      </w:pPr>
    </w:p>
    <w:p>
      <w:pPr>
        <w:pStyle w:val="10"/>
        <w:tabs>
          <w:tab w:val="left" w:pos="1134"/>
          <w:tab w:val="left" w:pos="1276"/>
        </w:tabs>
        <w:spacing w:line="240" w:lineRule="auto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</w:rPr>
        <w:t>Voorganger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ds. </w:t>
      </w:r>
      <w:r>
        <w:rPr>
          <w:rFonts w:hint="default"/>
          <w:sz w:val="22"/>
          <w:szCs w:val="22"/>
          <w:lang w:val="nl-NL"/>
        </w:rPr>
        <w:t>R.F. de Wit uit Ermelo</w:t>
      </w:r>
    </w:p>
    <w:p>
      <w:pPr>
        <w:pStyle w:val="10"/>
        <w:tabs>
          <w:tab w:val="left" w:pos="1134"/>
          <w:tab w:val="left" w:pos="1276"/>
        </w:tabs>
        <w:spacing w:line="240" w:lineRule="auto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</w:rPr>
        <w:t>Organist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rFonts w:hint="default" w:cs="Times New Roman"/>
          <w:sz w:val="22"/>
          <w:szCs w:val="22"/>
          <w:lang w:val="nl-NL"/>
        </w:rPr>
        <w:t>J. Neuteboom</w:t>
      </w:r>
    </w:p>
    <w:p>
      <w:pPr>
        <w:pStyle w:val="10"/>
        <w:tabs>
          <w:tab w:val="left" w:pos="1134"/>
          <w:tab w:val="left" w:pos="1276"/>
        </w:tabs>
        <w:spacing w:line="240" w:lineRule="auto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</w:rPr>
        <w:t>Koster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rFonts w:hint="default"/>
          <w:sz w:val="22"/>
          <w:szCs w:val="22"/>
          <w:lang w:val="nl-NL"/>
        </w:rPr>
        <w:t>A. Streng</w:t>
      </w: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Orgelspel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  <w:r>
        <w:rPr>
          <w:b/>
        </w:rPr>
        <w:t>Welkom en mededelingen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bidi w:val="0"/>
        <w:spacing w:line="240" w:lineRule="auto"/>
        <w:rPr>
          <w:rFonts w:hint="default" w:asciiTheme="minorAscii" w:hAnsiTheme="minorAscii"/>
          <w:b/>
          <w:bCs/>
          <w:lang w:val="nl-NL"/>
        </w:rPr>
      </w:pPr>
      <w:r>
        <w:rPr>
          <w:rFonts w:hint="default" w:asciiTheme="minorAscii" w:hAnsiTheme="minorAscii"/>
          <w:b/>
          <w:bCs/>
          <w:lang w:val="nl-NL"/>
        </w:rPr>
        <w:t xml:space="preserve">Zingen: </w:t>
      </w:r>
      <w:r>
        <w:rPr>
          <w:rFonts w:hint="default" w:asciiTheme="minorAscii" w:hAnsiTheme="minorAscii"/>
          <w:b/>
          <w:bCs/>
        </w:rPr>
        <w:t xml:space="preserve">Psalm </w:t>
      </w:r>
      <w:r>
        <w:rPr>
          <w:rFonts w:hint="default" w:asciiTheme="minorAscii" w:hAnsiTheme="minorAscii"/>
          <w:b/>
          <w:bCs/>
          <w:lang w:val="nl-NL"/>
        </w:rPr>
        <w:t>9 vers 1, 9</w:t>
      </w:r>
      <w:r>
        <w:rPr>
          <w:rFonts w:hint="default" w:asciiTheme="minorAscii" w:hAnsiTheme="minorAscii"/>
          <w:b/>
          <w:bCs/>
        </w:rPr>
        <w:t xml:space="preserve"> </w:t>
      </w:r>
      <w:r>
        <w:rPr>
          <w:rFonts w:hint="default" w:asciiTheme="minorAscii" w:hAnsiTheme="minorAscii"/>
          <w:b/>
          <w:bCs/>
          <w:lang w:val="nl-NL"/>
        </w:rPr>
        <w:t xml:space="preserve">en 10 </w:t>
      </w:r>
      <w:r>
        <w:rPr>
          <w:rFonts w:hint="default" w:asciiTheme="minorAscii" w:hAnsiTheme="minorAscii"/>
          <w:b/>
          <w:bCs/>
        </w:rPr>
        <w:t>(OB)</w:t>
      </w:r>
    </w:p>
    <w:p>
      <w:pPr>
        <w:pStyle w:val="10"/>
        <w:numPr>
          <w:ilvl w:val="0"/>
          <w:numId w:val="1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al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Blijmoedig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geven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lof en 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mijn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zellen,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al 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wonderen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tellen.</w:t>
      </w:r>
    </w:p>
    <w:p>
      <w:pPr>
        <w:pStyle w:val="1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0"/>
        <w:numPr>
          <w:ilvl w:val="0"/>
          <w:numId w:val="2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 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trek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Voor wie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trapt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wordt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den nek;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trek 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drukkend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lijden;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toevlucht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benauwde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tijden.</w:t>
      </w:r>
    </w:p>
    <w:p>
      <w:pPr>
        <w:pStyle w:val="1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0"/>
        <w:numPr>
          <w:ilvl w:val="0"/>
          <w:numId w:val="2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naam 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kent,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Zal, HEER, op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 ellend'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trouwen,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wijl 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nooit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zuchten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die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lovig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vluchten.</w:t>
      </w:r>
    </w:p>
    <w:p>
      <w:pPr>
        <w:pStyle w:val="10"/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Votum en groet</w:t>
      </w:r>
    </w:p>
    <w:p>
      <w:pPr>
        <w:pStyle w:val="10"/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Zingen: Psalm 6</w:t>
      </w:r>
      <w:r>
        <w:rPr>
          <w:rFonts w:hint="default"/>
          <w:b/>
          <w:lang w:val="nl-NL"/>
        </w:rPr>
        <w:t xml:space="preserve">6 vers 3 en 5 </w:t>
      </w:r>
      <w:r>
        <w:rPr>
          <w:b/>
        </w:rPr>
        <w:t xml:space="preserve"> (</w:t>
      </w:r>
      <w:r>
        <w:rPr>
          <w:rFonts w:hint="default"/>
          <w:b/>
          <w:lang w:val="nl-NL"/>
        </w:rPr>
        <w:t>NB</w:t>
      </w:r>
      <w:r>
        <w:rPr>
          <w:b/>
        </w:rPr>
        <w:t>)</w:t>
      </w:r>
    </w:p>
    <w:p>
      <w:pPr>
        <w:pStyle w:val="10"/>
        <w:rPr>
          <w:b/>
        </w:rPr>
      </w:pPr>
    </w:p>
    <w:p>
      <w:pPr>
        <w:pStyle w:val="10"/>
        <w:numPr>
          <w:ilvl w:val="0"/>
          <w:numId w:val="0"/>
        </w:numPr>
        <w:ind w:leftChars="0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3.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Doe onze God uw loflied horen,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volken, zingt alom op aard,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looft Hem door wie wij zijn herboren,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ons voor wank'len heeft bewaard.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Gij toetst ons, Gij beproeft ons leven,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zoals men erts tot zilver smelt.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die ons, aan het vuur ontheven,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gelouterd voor uw ogen stelt.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br w:type="textWrapping"/>
      </w:r>
      <w:r>
        <w:rPr>
          <w:rFonts w:hint="default" w:eastAsia="SimSun" w:cs="Calibri"/>
          <w:sz w:val="22"/>
          <w:szCs w:val="22"/>
          <w:lang w:val="nl-NL"/>
        </w:rPr>
        <w:t xml:space="preserve">5. </w:t>
      </w:r>
      <w:r>
        <w:rPr>
          <w:rFonts w:hint="default" w:ascii="Calibri" w:hAnsi="Calibri" w:eastAsia="SimSun" w:cs="Calibri"/>
          <w:sz w:val="22"/>
          <w:szCs w:val="22"/>
        </w:rPr>
        <w:t>Ik kom met gaven in mijn handen.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Zie, tot uw tempel treedt uw knecht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en brengt U, Heer, de offeranden,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U in benauwdheid toegezegd.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Brandoffers wil ik U bereiden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en zoete geuren op doen gaan.</w:t>
      </w:r>
    </w:p>
    <w:p>
      <w:pPr>
        <w:pStyle w:val="1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Ik wil U heel mijn leven wijden:</w:t>
      </w:r>
    </w:p>
    <w:p>
      <w:pPr>
        <w:pStyle w:val="1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aanvaard het, neem mijn offer aan.</w:t>
      </w:r>
    </w:p>
    <w:p>
      <w:pPr>
        <w:pStyle w:val="10"/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Gebed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>Schriftlezing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 xml:space="preserve"> (HSV)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>: Joh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>annes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>2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 xml:space="preserve">: 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>13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 xml:space="preserve">- 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>22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De tempelreiniging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13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het Pascha van de Joden was nabij en Jezus ging naar Jeruzalem.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14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Hij trof in de tempel </w:t>
      </w:r>
      <w:r>
        <w:rPr>
          <w:rFonts w:hint="default" w:ascii="Calibri" w:hAnsi="Calibri" w:eastAsia="SimSun" w:cs="Calibri"/>
          <w:i/>
          <w:iCs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mensen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 aan die runderen, schapen en duiven verkochten, en de geldwisselaars die daar zaten.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15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nadat Hij een gesel van touwen gemaakt had, dreef Hij ze allen de tempel uit, ook de schapen en de runderen. En het geld van de wisselaars wierp Hij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op de grond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en de tafels keerde Hij om.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16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Hij zei tegen hen die de duiven verkochten: Neem deze dingen van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hier weg, maak niet het huis van Mijn Vader tot een huis van koophandel.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17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Zijn discipelen herinnerden zich dat er geschreven is: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De ijver voor Uw huis heeft mij verslonden.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18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Toen antwoordden de Joden en zeiden tegen Hem: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Welk teken laat U ons zien dat U </w:t>
      </w:r>
      <w:r>
        <w:rPr>
          <w:rFonts w:hint="default" w:ascii="Calibri" w:hAnsi="Calibri" w:eastAsia="SimSun" w:cs="Calibri"/>
          <w:i/>
          <w:iCs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het recht hebt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 deze dingen te doen?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19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Jezus antwoordde en zei tegen hen: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Breek deze tempel af en in drie dagen zal Ik hem laten herrijzen.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20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De Joden zeiden dan: Zesenveertig jaar is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aan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deze tempel gebouwd, en Ú zult hem in drie dagen laten herrijzen?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Maar Hij sprak over de tempel van Zijn lichaam.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Toen Hij dan uit de doden was opgewekt,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herinnerden Zijn discipelen zich dat Hij dit tegen hen gezegd had en geloofden zij de Schrift en het woord dat Jezus gesproken had.</w:t>
      </w:r>
    </w:p>
    <w:p>
      <w:pPr>
        <w:pStyle w:val="10"/>
        <w:rPr>
          <w:sz w:val="22"/>
          <w:szCs w:val="22"/>
        </w:rPr>
      </w:pPr>
    </w:p>
    <w:p>
      <w:pPr>
        <w:pStyle w:val="10"/>
        <w:rPr>
          <w:sz w:val="22"/>
          <w:szCs w:val="22"/>
        </w:rPr>
      </w:pPr>
    </w:p>
    <w:p>
      <w:pPr>
        <w:pStyle w:val="10"/>
        <w:rPr>
          <w:rFonts w:hint="default"/>
          <w:b/>
          <w:lang w:val="nl-NL"/>
        </w:rPr>
      </w:pPr>
      <w:r>
        <w:rPr>
          <w:b/>
        </w:rPr>
        <w:t xml:space="preserve">Zingen: Psalm </w:t>
      </w:r>
      <w:r>
        <w:rPr>
          <w:rFonts w:hint="default"/>
          <w:b/>
          <w:lang w:val="nl-NL"/>
        </w:rPr>
        <w:t>51 vers 6 en 7 (NB)</w:t>
      </w:r>
    </w:p>
    <w:p>
      <w:pPr>
        <w:pStyle w:val="10"/>
        <w:rPr>
          <w:rFonts w:hint="default"/>
          <w:b/>
          <w:lang w:val="nl-N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Red mij van bloedschuld, God, die mij bevrijdt,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leg op mijn tong de lof van uw genade.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Open mijn lippen, Heer, ik prijs uw daden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voor heel uw volk met liedren wijd en zijd.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Niet aan het altaar wordt mijn schuld geboet,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geen offerdier, hoe gaaf ook, kan die dragen,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het offer van een diep gewond gemoed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 een gebroken hart zal U behagen.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Doe Sion wel naar uw barmhartigheid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 laat haar tinnen in het zonlicht blinken,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doe op haar pleinen weer de liedren klinken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als eens in de welaangename tijd.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Dan hebt Gij lust aan offers, recht gebracht,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met kleinvee stroomt men toe en jonge stieren.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Jeruzalem, ik zie een nieuw geslacht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opnieuw het feest van uw bevrijding vieren.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  <w:r>
        <w:rPr>
          <w:b/>
          <w:bCs/>
        </w:rPr>
        <w:t>Verkondiging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rFonts w:hint="default"/>
          <w:b/>
          <w:lang w:val="nl-NL"/>
        </w:rPr>
      </w:pPr>
      <w:r>
        <w:rPr>
          <w:b/>
        </w:rPr>
        <w:t xml:space="preserve">Zingen: </w:t>
      </w:r>
      <w:r>
        <w:rPr>
          <w:rFonts w:hint="default"/>
          <w:b/>
          <w:lang w:val="nl-NL"/>
        </w:rPr>
        <w:t>Psalm 40 vers 4 (OB)</w:t>
      </w: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 breng de blijde boodschap van uw recht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aan al wie U zijn toegedaan,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 zij uw wonderen verstaan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in 't woord dat Gij mij op de lippen legt.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 spreek dat woord met klaarheid,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opdat uw trouw en waarheid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door elk begrepen wordt.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HEER, ik weerhoud mij niet,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maar loof U in mijn lied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met een blijmoedig hart.</w:t>
      </w: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>Geloofsbelijdenis</w:t>
      </w:r>
    </w:p>
    <w:p>
      <w:pPr>
        <w:pStyle w:val="10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Zingen: Gezang 255 vers 1, 2 en 4 (LvdK)</w:t>
      </w: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numPr>
          <w:ilvl w:val="0"/>
          <w:numId w:val="4"/>
        </w:numPr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Ere zij aan God, de Vader,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 xml:space="preserve">4. 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Halleluja, lof, aanbidding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ere zij aan God, de Zoon,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brengen eng'len U ter eer,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eer de Heil'ge Geest, de Trooster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,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heerlijkheid en kracht en machten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Drieëen'ge in zijn troon.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legt uw schepping voor U neer.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Halleluja, halleluja,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Halleluja, halleluja,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Drieëen'ge in zijn troon!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lof zij U, der heren Heer!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0"/>
        <w:numPr>
          <w:ilvl w:val="0"/>
          <w:numId w:val="4"/>
        </w:numPr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Ere zij aan Hem, wiens liefde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ons van alle smet bevrijdt,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eer zij Hem die ons gekroond heeft,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koningen in heerlijkheid.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Halleluja, halleluja,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ere zij het Lam gewijd.</w:t>
      </w:r>
    </w:p>
    <w:p>
      <w:pPr>
        <w:pStyle w:val="10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nl-NL" w:eastAsia="zh-CN" w:bidi="ar"/>
        </w:rPr>
      </w:pP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Gebed</w:t>
      </w: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b/>
        </w:rPr>
      </w:pPr>
      <w:r>
        <w:rPr>
          <w:b/>
        </w:rPr>
        <w:t xml:space="preserve">Collecte </w:t>
      </w:r>
    </w:p>
    <w:p>
      <w:pPr>
        <w:pStyle w:val="10"/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Andreaskerk: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Emmauskerk: 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Diaconie:  NL71 RABO 0325711100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  <w:bookmarkStart w:id="2" w:name="_GoBack"/>
      <w:bookmarkEnd w:id="2"/>
    </w:p>
    <w:p>
      <w:pPr>
        <w:pStyle w:val="10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Zingen: Gezang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473 vers 1, 2, 5 en 10 (LvdK)</w:t>
      </w:r>
    </w:p>
    <w:p>
      <w:pPr>
        <w:pStyle w:val="10"/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pStyle w:val="10"/>
        <w:numPr>
          <w:numId w:val="0"/>
        </w:numPr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1.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leven, laat het, Heer,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 xml:space="preserve">5. 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wil en maak hem vrij,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toegewijd zijn aan uw eer.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dat hij U geheiligd zij.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mijn uren en mijn tijd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mijn hart tot uwe troon,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tot uw lof en dienst bereid.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dat uw Heil'ge Geest er woon'.</w:t>
      </w: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pStyle w:val="1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2.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mijn handen, maak ze sterk,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 xml:space="preserve">10. 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ook mijne liefde, Heer,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trouw en vaardig tot uw werk.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'k leg voor U haar schatten neer.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Maak dat ik mijn voeten zet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mijzelf en voor altijd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 de wegen van uw wet.</w:t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spacing w:val="0"/>
          <w:kern w:val="0"/>
          <w:sz w:val="24"/>
          <w:szCs w:val="24"/>
          <w:lang w:val="en-US" w:eastAsia="zh-CN" w:bidi="ar"/>
        </w:rPr>
        <w:t>ben ik aan U toegewijd.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pStyle w:val="10"/>
        <w:rPr>
          <w:rFonts w:hint="default"/>
          <w:b/>
          <w:lang w:val="nl-NL"/>
        </w:rPr>
      </w:pPr>
      <w:bookmarkStart w:id="0" w:name="2"/>
      <w:bookmarkEnd w:id="0"/>
      <w:bookmarkStart w:id="1" w:name="3"/>
      <w:bookmarkEnd w:id="1"/>
      <w:r>
        <w:rPr>
          <w:rFonts w:hint="default"/>
          <w:b/>
          <w:lang w:val="nl-NL"/>
        </w:rPr>
        <w:t>Zegen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  <w:bCs/>
        </w:rPr>
      </w:pPr>
      <w:r>
        <w:rPr>
          <w:b/>
          <w:bCs/>
        </w:rPr>
        <w:t>Fijn dat u en jij er bij was. Een goede week en Gods zegen toegewenst!</w:t>
      </w:r>
    </w:p>
    <w:p>
      <w:pPr>
        <w:pStyle w:val="10"/>
        <w:rPr>
          <w:b/>
          <w:bCs/>
        </w:rPr>
      </w:pPr>
    </w:p>
    <w:p>
      <w:pPr>
        <w:pStyle w:val="10"/>
        <w:rPr>
          <w:b/>
          <w:bCs/>
        </w:rPr>
      </w:pPr>
    </w:p>
    <w:p>
      <w:pPr>
        <w:pStyle w:val="10"/>
        <w:rPr>
          <w:b/>
        </w:rPr>
      </w:pP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b/>
        </w:rPr>
        <w:t xml:space="preserve">10.00 uur Andreaskerk, ds. </w:t>
      </w:r>
      <w:r>
        <w:rPr>
          <w:rFonts w:hint="default"/>
          <w:b/>
          <w:lang w:val="nl-NL"/>
        </w:rPr>
        <w:t>D.M. van de Linde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b/>
        </w:rPr>
        <w:t xml:space="preserve">10.00 uur Emmaüskerk, </w:t>
      </w:r>
      <w:r>
        <w:rPr>
          <w:rFonts w:hint="default"/>
          <w:b/>
          <w:lang w:val="nl-NL"/>
        </w:rPr>
        <w:t>ds. W. Hortensius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b/>
        </w:rPr>
        <w:t>19.00 uur Andreaskerk</w:t>
      </w:r>
      <w:r>
        <w:rPr>
          <w:rFonts w:hint="default"/>
          <w:b/>
          <w:lang w:val="nl-NL"/>
        </w:rPr>
        <w:t>, prop. C van Dijk uit Oldebroek</w:t>
      </w:r>
    </w:p>
    <w:p>
      <w:pPr>
        <w:pStyle w:val="10"/>
        <w:rPr>
          <w:b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b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AD04C"/>
    <w:multiLevelType w:val="singleLevel"/>
    <w:tmpl w:val="B28AD04C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C0356420"/>
    <w:multiLevelType w:val="singleLevel"/>
    <w:tmpl w:val="C0356420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D3871A44"/>
    <w:multiLevelType w:val="singleLevel"/>
    <w:tmpl w:val="D3871A4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B3E0517"/>
    <w:multiLevelType w:val="singleLevel"/>
    <w:tmpl w:val="7B3E0517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1CA08AB"/>
    <w:rsid w:val="02D176CA"/>
    <w:rsid w:val="040272BE"/>
    <w:rsid w:val="09F30820"/>
    <w:rsid w:val="0D723F32"/>
    <w:rsid w:val="10C84B72"/>
    <w:rsid w:val="19564531"/>
    <w:rsid w:val="3F343D2C"/>
    <w:rsid w:val="42F1403D"/>
    <w:rsid w:val="45926089"/>
    <w:rsid w:val="56624C06"/>
    <w:rsid w:val="59FA4C4D"/>
    <w:rsid w:val="5B0C3170"/>
    <w:rsid w:val="5D131367"/>
    <w:rsid w:val="5DF33143"/>
    <w:rsid w:val="661F0DF8"/>
    <w:rsid w:val="70EE3BE8"/>
    <w:rsid w:val="752A14A9"/>
    <w:rsid w:val="75B61C8A"/>
    <w:rsid w:val="7715682E"/>
    <w:rsid w:val="795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2">
    <w:name w:val="p"/>
    <w:basedOn w:val="1"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3">
    <w:name w:val="v52_2_17"/>
    <w:basedOn w:val="4"/>
    <w:qFormat/>
    <w:uiPriority w:val="0"/>
  </w:style>
  <w:style w:type="character" w:customStyle="1" w:styleId="14">
    <w:name w:val="highlight"/>
    <w:basedOn w:val="4"/>
    <w:qFormat/>
    <w:uiPriority w:val="0"/>
  </w:style>
  <w:style w:type="character" w:customStyle="1" w:styleId="15">
    <w:name w:val="v52_2_18"/>
    <w:basedOn w:val="4"/>
    <w:qFormat/>
    <w:uiPriority w:val="0"/>
  </w:style>
  <w:style w:type="character" w:customStyle="1" w:styleId="16">
    <w:name w:val="v52_2_19"/>
    <w:basedOn w:val="4"/>
    <w:qFormat/>
    <w:uiPriority w:val="0"/>
  </w:style>
  <w:style w:type="character" w:customStyle="1" w:styleId="17">
    <w:name w:val="it"/>
    <w:basedOn w:val="4"/>
    <w:qFormat/>
    <w:uiPriority w:val="0"/>
  </w:style>
  <w:style w:type="character" w:customStyle="1" w:styleId="18">
    <w:name w:val="v52_2_20"/>
    <w:basedOn w:val="4"/>
    <w:qFormat/>
    <w:uiPriority w:val="0"/>
  </w:style>
  <w:style w:type="character" w:customStyle="1" w:styleId="19">
    <w:name w:val="Ballontekst Char"/>
    <w:basedOn w:val="4"/>
    <w:link w:val="6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0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1</TotalTime>
  <ScaleCrop>false</ScaleCrop>
  <LinksUpToDate>false</LinksUpToDate>
  <CharactersWithSpaces>3393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2022-02-04T22:00:53Z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D6758FE70CF44290B98108063D7747CC</vt:lpwstr>
  </property>
</Properties>
</file>