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29 januari 2023 </w:t>
      </w:r>
      <w:r>
        <w:rPr>
          <w:rFonts w:hint="default" w:ascii="Calibri" w:hAnsi="Calibri" w:cs="Calibri"/>
          <w:b/>
          <w:sz w:val="22"/>
          <w:szCs w:val="22"/>
        </w:rPr>
        <w:t xml:space="preserve">om 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b w:val="0"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/>
          <w:b w:val="0"/>
          <w:bCs w:val="0"/>
          <w:sz w:val="22"/>
          <w:szCs w:val="22"/>
        </w:rPr>
        <w:t>ds.</w:t>
      </w:r>
      <w:r>
        <w:rPr>
          <w:rFonts w:hint="default"/>
          <w:b w:val="0"/>
          <w:bCs w:val="0"/>
          <w:sz w:val="22"/>
          <w:szCs w:val="22"/>
          <w:lang w:val="nl-NL"/>
        </w:rPr>
        <w:t xml:space="preserve"> L. Lammers uit Heerde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Psalm 84</w:t>
      </w:r>
      <w:r>
        <w:rPr>
          <w:rFonts w:hint="default"/>
          <w:b/>
          <w:bCs/>
          <w:sz w:val="22"/>
          <w:szCs w:val="22"/>
          <w:lang w:val="nl-NL"/>
        </w:rPr>
        <w:t xml:space="preserve"> vers</w:t>
      </w:r>
      <w:r>
        <w:rPr>
          <w:b/>
          <w:bCs/>
          <w:sz w:val="22"/>
          <w:szCs w:val="22"/>
        </w:rPr>
        <w:t xml:space="preserve"> 1 (OB)</w:t>
      </w:r>
    </w:p>
    <w:p>
      <w:pPr>
        <w:rPr>
          <w:sz w:val="22"/>
          <w:szCs w:val="22"/>
        </w:rPr>
      </w:pPr>
    </w:p>
    <w:p>
      <w:pPr>
        <w:numPr>
          <w:ilvl w:val="0"/>
          <w:numId w:val="1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</w:t>
      </w:r>
      <w:bookmarkStart w:id="0" w:name="_GoBack"/>
      <w:bookmarkEnd w:id="0"/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oe lief'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lijk,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genot,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leger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scharen 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tempel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zangen!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branden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mijn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negen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heên,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's HEEREN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voorhof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treên!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zwijkt 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sterk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langen;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roept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uit tot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leeft,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leven geeft.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Stil gebed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Votum en groet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 Psalm 84</w:t>
      </w:r>
      <w:r>
        <w:rPr>
          <w:rFonts w:hint="default"/>
          <w:b/>
          <w:bCs/>
          <w:sz w:val="22"/>
          <w:szCs w:val="22"/>
          <w:lang w:val="nl-NL"/>
        </w:rPr>
        <w:t xml:space="preserve"> vers</w:t>
      </w:r>
      <w:r>
        <w:rPr>
          <w:b/>
          <w:bCs/>
          <w:sz w:val="22"/>
          <w:szCs w:val="22"/>
        </w:rPr>
        <w:t xml:space="preserve"> 2 (NB)</w:t>
      </w:r>
    </w:p>
    <w:p>
      <w:pPr>
        <w:rPr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heil dat uw altaar omgeeft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beschermt en koestert al wat leeft.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mus, de zwaluw vindt een woning.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Haar jongen zijn in veiligheid.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Mij is een schuilplaats toebereid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het paleis van U, mijn Koning.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Heil hen die toeven aan uw hof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steeds zich wijden aan uw lof.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Verootmoediging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Gezang 463</w:t>
      </w:r>
      <w:r>
        <w:rPr>
          <w:rFonts w:hint="default"/>
          <w:b/>
          <w:bCs/>
          <w:sz w:val="22"/>
          <w:szCs w:val="22"/>
          <w:lang w:val="nl-NL"/>
        </w:rPr>
        <w:t xml:space="preserve"> vers</w:t>
      </w:r>
      <w:r>
        <w:rPr>
          <w:b/>
          <w:bCs/>
          <w:sz w:val="22"/>
          <w:szCs w:val="22"/>
        </w:rPr>
        <w:t xml:space="preserve"> 1 en 4</w:t>
      </w:r>
    </w:p>
    <w:p>
      <w:pPr>
        <w:rPr>
          <w:b/>
          <w:bCs/>
          <w:sz w:val="22"/>
          <w:szCs w:val="22"/>
        </w:rPr>
      </w:pPr>
    </w:p>
    <w:p>
      <w:pPr>
        <w:numPr>
          <w:ilvl w:val="0"/>
          <w:numId w:val="2"/>
        </w:num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Heer die onze Vader zijt,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vergeef ons onze schuld.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Wijs ons de weg der zaligheid,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laat ons hart, door U geleid,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met liefde zijn vervuld.</w:t>
      </w:r>
    </w:p>
    <w:p>
      <w:pPr>
        <w:numPr>
          <w:numId w:val="0"/>
        </w:numPr>
        <w:ind w:lef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numId w:val="0"/>
        </w:numPr>
        <w:ind w:left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4.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Leg Heer uw stille dauw van rust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 onze duisternis.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Neem van ons hart de vrees, de lust,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maak ons innerlijk bewust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hoe schoon uw vrede is.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Gebed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Kindermoment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Schriftlezing</w:t>
      </w:r>
      <w:r>
        <w:rPr>
          <w:rFonts w:hint="default"/>
          <w:b/>
          <w:bCs/>
          <w:sz w:val="22"/>
          <w:szCs w:val="22"/>
          <w:lang w:val="nl"/>
        </w:rPr>
        <w:t xml:space="preserve">: </w:t>
      </w:r>
      <w:r>
        <w:rPr>
          <w:b/>
          <w:bCs/>
          <w:sz w:val="22"/>
          <w:szCs w:val="22"/>
        </w:rPr>
        <w:t>Lukas 2: 41-52</w:t>
      </w:r>
      <w:r>
        <w:rPr>
          <w:rFonts w:hint="default"/>
          <w:b/>
          <w:bCs/>
          <w:sz w:val="22"/>
          <w:szCs w:val="22"/>
          <w:lang w:val="nl-NL"/>
        </w:rPr>
        <w:t xml:space="preserve"> (HSV)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-NL"/>
        </w:rPr>
      </w:pPr>
    </w:p>
    <w:p>
      <w:pPr>
        <w:pStyle w:val="13"/>
        <w:bidi w:val="0"/>
        <w:rPr>
          <w:b/>
          <w:bCs/>
        </w:rPr>
      </w:pPr>
      <w:r>
        <w:rPr>
          <w:rFonts w:hint="default"/>
          <w:b/>
          <w:bCs/>
        </w:rPr>
        <w:t>De twaalfjarige Jezus in de tempel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41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Zijn ouders reisden elk jaar voor </w:t>
      </w:r>
      <w:r>
        <w:rPr>
          <w:lang w:val="en-US" w:eastAsia="zh-CN"/>
        </w:rPr>
        <w:t>het feest van het Pascha naar Jeruzalem.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toen Hij twaalf jaar was en zij naar de gewoonte van het feest naar Jeruzalem gegaan waren,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 die dagen tot het einde doorgebracht hadden, bleef het Kind Jezus, terwijl zij terugkeerden, in Jeruzalem achter zonder dat Jozef en Zijn moeder het wisten.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omdat zij dachten dat Hij bij het reisgezelschap was, gingen zij een dagreis ver, en daarna zochten zij Hem onder de familieleden en onder de bekenden.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toen zij Hem niet vonden, keerden zij terug naar Jeruzalem en zochten Hem daar.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het gebeurde dat zij Hem na drie dagen in de tempel vonden, terwijl Hij te midden van de leraars zat, naar hen luisterde en vragen aan hen stelde.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Allen die Hem hoorden, stonden versteld van Zijn verstand en antwoorden.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toen zij Hem zagen, stonden zij versteld, en Zijn moeder zei tegen Hem: Kind, waarom hebt U ons dit aangedaan? Zie, Uw vader en ik hebben U met angst gezocht.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Hij zei tegen hen: Waarom hebt u Mij gezocht? Wist u niet dat Ik moet zijn in de dingen van Mijn Vader?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50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zij begrepen het woord niet dat Hij tot hen sprak.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51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Hij ging met hen mee en kwam in Nazareth en was hun onderdanig. En Zijn moeder bewaarde al deze dingen in haar hart.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52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Jezus </w:t>
      </w:r>
      <w:r>
        <w:rPr>
          <w:lang w:val="en-US" w:eastAsia="zh-CN"/>
        </w:rPr>
        <w:t>nam toe in wijsheid en in grootte en in genade bij God en de mensen.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Psalm 25</w:t>
      </w:r>
      <w:r>
        <w:rPr>
          <w:rFonts w:hint="default"/>
          <w:b/>
          <w:bCs/>
          <w:sz w:val="22"/>
          <w:szCs w:val="22"/>
          <w:lang w:val="nl-NL"/>
        </w:rPr>
        <w:t xml:space="preserve"> vers</w:t>
      </w:r>
      <w:r>
        <w:rPr>
          <w:b/>
          <w:bCs/>
          <w:sz w:val="22"/>
          <w:szCs w:val="22"/>
        </w:rPr>
        <w:t xml:space="preserve"> 7 en 8 (OB)</w:t>
      </w:r>
    </w:p>
    <w:p>
      <w:pPr>
        <w:rPr>
          <w:b/>
          <w:bCs/>
          <w:sz w:val="22"/>
          <w:szCs w:val="22"/>
        </w:rPr>
      </w:pPr>
    </w:p>
    <w:p>
      <w:pPr>
        <w:numPr>
          <w:ilvl w:val="0"/>
          <w:numId w:val="3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verborgen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om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vinden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Zielen,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vrees in woont;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Heil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geheim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wordt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vrinden,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Naar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vreêver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bond, getoond.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d' Ogen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houdt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stil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waarts,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letten;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Hij, 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Voeren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bozen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netten.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gunst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boven;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Wees mij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toch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nadig, HEER;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zaam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schoven: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Ja, d' el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lende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drukt mij neer.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Roep U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angst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smart;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Dui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zor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duizend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doden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Kwellen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angstvallig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hart;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Voer mij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angst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noden.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>Verkondiging</w:t>
      </w:r>
    </w:p>
    <w:p>
      <w:pPr>
        <w:rPr>
          <w:sz w:val="22"/>
          <w:szCs w:val="22"/>
        </w:rPr>
      </w:pPr>
    </w:p>
    <w:p>
      <w:pPr>
        <w:rPr>
          <w:rFonts w:hint="default"/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</w:rPr>
        <w:t>Zingen: Gezang 454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</w:rPr>
        <w:t xml:space="preserve"> 1 en 4</w:t>
      </w:r>
      <w:r>
        <w:rPr>
          <w:rFonts w:hint="default"/>
          <w:b/>
          <w:bCs/>
          <w:sz w:val="22"/>
          <w:szCs w:val="22"/>
          <w:lang w:val="nl-NL"/>
        </w:rPr>
        <w:t xml:space="preserve"> (LvdK)</w:t>
      </w:r>
    </w:p>
    <w:p>
      <w:pPr>
        <w:rPr>
          <w:sz w:val="22"/>
          <w:szCs w:val="22"/>
        </w:rPr>
      </w:pPr>
    </w:p>
    <w:p>
      <w:pPr>
        <w:numPr>
          <w:ilvl w:val="0"/>
          <w:numId w:val="4"/>
        </w:num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Wat zou ik zonder U geweest zijn,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hoe zou ik zonder U bestaan?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Ik zou ten prooi aan angst en vrees zijn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eenzaam door de wereld gaan.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Mijn liefde tastte in den blinde.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Een afgrond lag in het verschiet.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waar zou ik een trooster vinden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werk'lijk wist van mijn verdriet?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numId w:val="0"/>
        </w:numPr>
        <w:ind w:lef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4.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Gaat uit in wegen en in velden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breng verdwaalden bij ons thuis.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Reikt hun de broederhand en meldt hun: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Koning noodt u in zijn huis'.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Door het geloof zien wij het ware: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eeuwigheid vervult de tijd.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iedereen mag dat ervaren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Christus' naam met ons belijdt.</w:t>
      </w:r>
    </w:p>
    <w:p>
      <w:pPr>
        <w:rPr>
          <w:sz w:val="22"/>
          <w:szCs w:val="22"/>
        </w:rPr>
      </w:pPr>
    </w:p>
    <w:p>
      <w:pPr>
        <w:rPr>
          <w:rFonts w:hint="default"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Collecte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"/>
        </w:rPr>
        <w:t>Protestantse Gemeente Hattem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Diaconie:    NL12 RABO 0325 7023 65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1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Zingen: Zingende Gezegend 212: 1 en 5 (melodie Op bergen en in dalen, ja overal is God)</w:t>
      </w:r>
      <w:r>
        <w:rPr>
          <w:b/>
          <w:bCs/>
          <w:sz w:val="22"/>
          <w:szCs w:val="22"/>
        </w:rPr>
        <w:br w:type="textWrapping"/>
      </w:r>
    </w:p>
    <w:p>
      <w:pPr>
        <w:pStyle w:val="1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 hemel zoekt een woning,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hier vindt de Heer een huis: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een herberg voor een koning,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oase rond het kruis.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Hier stroomt de levensader,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voor ieder, groot en klein,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zijn woord, het levend water,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hier schenkt Hij brood en wijn.</w:t>
      </w:r>
    </w:p>
    <w:p>
      <w:pPr>
        <w:pStyle w:val="13"/>
        <w:rPr>
          <w:sz w:val="22"/>
          <w:szCs w:val="22"/>
        </w:rPr>
      </w:pPr>
    </w:p>
    <w:p>
      <w:pPr>
        <w:pStyle w:val="1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 bloemen op de velden,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de vogels hemelhoog,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de kleinste musjes melden,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God houdt u in het oog.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Wie leeft in dat vertrouwen,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zal achter ieder kruis,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het hemels licht aanschouwen,</w:t>
      </w:r>
    </w:p>
    <w:p>
      <w:pPr>
        <w:pStyle w:val="13"/>
        <w:rPr>
          <w:sz w:val="22"/>
          <w:szCs w:val="22"/>
        </w:rPr>
      </w:pPr>
      <w:r>
        <w:rPr>
          <w:sz w:val="22"/>
          <w:szCs w:val="22"/>
        </w:rPr>
        <w:t>Gods pelgrims komen thuis.</w:t>
      </w:r>
    </w:p>
    <w:p>
      <w:pPr>
        <w:rPr>
          <w:sz w:val="22"/>
          <w:szCs w:val="22"/>
        </w:rPr>
      </w:pPr>
    </w:p>
    <w:p>
      <w:pPr>
        <w:pStyle w:val="13"/>
        <w:bidi w:val="0"/>
        <w:rPr>
          <w:rFonts w:hint="default"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bij was. Een goede week en Gods zegen toegewenst!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 w:bidi="ar"/>
        </w:rPr>
        <w:t xml:space="preserve">ds. </w:t>
      </w:r>
      <w:r>
        <w:rPr>
          <w:rFonts w:hint="default" w:eastAsia="Times New Roman" w:cs="Calibri"/>
          <w:b/>
          <w:bCs/>
          <w:sz w:val="22"/>
          <w:szCs w:val="22"/>
          <w:lang w:val="nl-NL" w:eastAsia="en-US" w:bidi="ar"/>
        </w:rPr>
        <w:t>I. Pauw uit Wezep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94237"/>
    <w:multiLevelType w:val="singleLevel"/>
    <w:tmpl w:val="8A09423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C70853A"/>
    <w:multiLevelType w:val="singleLevel"/>
    <w:tmpl w:val="8C70853A"/>
    <w:lvl w:ilvl="0" w:tentative="0">
      <w:start w:val="7"/>
      <w:numFmt w:val="decimal"/>
      <w:suff w:val="space"/>
      <w:lvlText w:val="%1."/>
      <w:lvlJc w:val="left"/>
    </w:lvl>
  </w:abstractNum>
  <w:abstractNum w:abstractNumId="2">
    <w:nsid w:val="8D142243"/>
    <w:multiLevelType w:val="singleLevel"/>
    <w:tmpl w:val="8D142243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B5646390"/>
    <w:multiLevelType w:val="singleLevel"/>
    <w:tmpl w:val="B564639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6111565"/>
    <w:multiLevelType w:val="singleLevel"/>
    <w:tmpl w:val="C611156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3BED2CD"/>
    <w:multiLevelType w:val="singleLevel"/>
    <w:tmpl w:val="63BED2C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0E481143"/>
    <w:rsid w:val="170830C2"/>
    <w:rsid w:val="19DE26D1"/>
    <w:rsid w:val="19FE7513"/>
    <w:rsid w:val="1FC574C8"/>
    <w:rsid w:val="2405500B"/>
    <w:rsid w:val="247F2B3F"/>
    <w:rsid w:val="26CE73A8"/>
    <w:rsid w:val="27385E1F"/>
    <w:rsid w:val="27DD16AD"/>
    <w:rsid w:val="2BAB3603"/>
    <w:rsid w:val="35474CCD"/>
    <w:rsid w:val="390B117F"/>
    <w:rsid w:val="3F9614BE"/>
    <w:rsid w:val="403F1F30"/>
    <w:rsid w:val="42F11657"/>
    <w:rsid w:val="42FE0D52"/>
    <w:rsid w:val="441B2AF0"/>
    <w:rsid w:val="44FD5C9C"/>
    <w:rsid w:val="4E2B3F36"/>
    <w:rsid w:val="50DB45DF"/>
    <w:rsid w:val="55A2247F"/>
    <w:rsid w:val="5B085442"/>
    <w:rsid w:val="5B136954"/>
    <w:rsid w:val="64743390"/>
    <w:rsid w:val="65BE320D"/>
    <w:rsid w:val="69AE6B4D"/>
    <w:rsid w:val="6B656486"/>
    <w:rsid w:val="731F0C27"/>
    <w:rsid w:val="784D5F83"/>
    <w:rsid w:val="7AC81E71"/>
    <w:rsid w:val="7C5E3ED6"/>
    <w:rsid w:val="7C6638F0"/>
    <w:rsid w:val="7D0933B6"/>
    <w:rsid w:val="7D9D1752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link w:val="16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uiPriority w:val="0"/>
    <w:rPr>
      <w:rFonts w:hint="default" w:ascii="Calibri" w:hAnsi="Calibri" w:cs="Calibri"/>
      <w:lang w:eastAsia="en-US"/>
    </w:rPr>
  </w:style>
  <w:style w:type="character" w:customStyle="1" w:styleId="16">
    <w:name w:val="No Spacing Char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7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39</TotalTime>
  <ScaleCrop>false</ScaleCrop>
  <LinksUpToDate>false</LinksUpToDate>
  <CharactersWithSpaces>4749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2023-01-27T21:13:55Z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50031A8DAD9648FAAB5D824717E7A7DC</vt:lpwstr>
  </property>
</Properties>
</file>