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D3" w:rsidRPr="00DF4D77" w:rsidRDefault="00A51AD3">
      <w:pPr>
        <w:pStyle w:val="PlainText"/>
        <w:rPr>
          <w:rFonts w:ascii="Arial" w:hAnsi="Arial" w:cs="Arial"/>
          <w:bCs/>
          <w:color w:val="EEECE1"/>
        </w:rPr>
      </w:pPr>
    </w:p>
    <w:p w:rsidR="00A51AD3" w:rsidRDefault="00A51AD3">
      <w:pPr>
        <w:pStyle w:val="PlainText"/>
        <w:rPr>
          <w:rFonts w:ascii="Arial" w:hAnsi="Arial" w:cs="Arial"/>
          <w:bCs/>
        </w:rPr>
      </w:pPr>
    </w:p>
    <w:p w:rsidR="00A51AD3" w:rsidRDefault="00A51AD3">
      <w:pPr>
        <w:pStyle w:val="PlainText"/>
        <w:rPr>
          <w:rFonts w:ascii="Arial" w:hAnsi="Arial" w:cs="Arial"/>
          <w:bCs/>
        </w:rPr>
      </w:pPr>
    </w:p>
    <w:p w:rsidR="00A51AD3" w:rsidRDefault="00A51AD3">
      <w:pPr>
        <w:pStyle w:val="PlainText"/>
        <w:rPr>
          <w:rFonts w:ascii="Arial" w:hAnsi="Arial" w:cs="Arial"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26" type="#_x0000_t75" alt="beeldmerk_print_groot" style="position:absolute;margin-left:6.5pt;margin-top:4.2pt;width:72.75pt;height:58.5pt;z-index:251658240;visibility:visible;mso-wrap-distance-left:0;mso-wrap-distance-right:0;mso-position-vertical-relative:line" o:allowoverlap="f">
            <v:imagedata r:id="rId4" o:title=""/>
            <w10:wrap type="square"/>
          </v:shape>
        </w:pict>
      </w:r>
    </w:p>
    <w:p w:rsidR="00A51AD3" w:rsidRDefault="00A51AD3">
      <w:pPr>
        <w:pStyle w:val="PlainText"/>
        <w:ind w:left="709" w:firstLine="707"/>
        <w:rPr>
          <w:rFonts w:ascii="Arial" w:hAnsi="Arial" w:cs="Arial"/>
          <w:bCs/>
          <w:smallCaps/>
          <w:color w:val="800080"/>
          <w:szCs w:val="36"/>
        </w:rPr>
      </w:pPr>
      <w:r>
        <w:rPr>
          <w:rFonts w:ascii="Arial" w:hAnsi="Arial" w:cs="Arial"/>
          <w:bCs/>
          <w:smallCaps/>
          <w:color w:val="800080"/>
          <w:szCs w:val="36"/>
        </w:rPr>
        <w:t>Protestantse Gemeente i.w. Hattem</w:t>
      </w:r>
    </w:p>
    <w:p w:rsidR="00A51AD3" w:rsidRDefault="00A51AD3">
      <w:pPr>
        <w:pStyle w:val="PlainText"/>
        <w:ind w:left="1416" w:firstLine="708"/>
        <w:rPr>
          <w:rFonts w:ascii="Arial" w:hAnsi="Arial" w:cs="Arial"/>
          <w:bCs/>
          <w:smallCaps/>
          <w:color w:val="800080"/>
          <w:szCs w:val="32"/>
        </w:rPr>
      </w:pPr>
      <w:r>
        <w:rPr>
          <w:rFonts w:ascii="Arial" w:hAnsi="Arial" w:cs="Arial"/>
          <w:bCs/>
          <w:smallCaps/>
          <w:color w:val="800080"/>
          <w:szCs w:val="32"/>
        </w:rPr>
        <w:t xml:space="preserve"> </w:t>
      </w:r>
    </w:p>
    <w:p w:rsidR="00A51AD3" w:rsidRDefault="00A51AD3">
      <w:pPr>
        <w:pStyle w:val="PlainText"/>
        <w:ind w:left="2268" w:firstLine="708"/>
        <w:rPr>
          <w:rFonts w:ascii="Arial" w:hAnsi="Arial" w:cs="Arial"/>
          <w:bCs/>
          <w:smallCaps/>
          <w:color w:val="800080"/>
          <w:szCs w:val="36"/>
        </w:rPr>
      </w:pPr>
      <w:r>
        <w:rPr>
          <w:rFonts w:ascii="Arial" w:hAnsi="Arial" w:cs="Arial"/>
          <w:bCs/>
          <w:smallCaps/>
          <w:color w:val="800080"/>
          <w:szCs w:val="36"/>
        </w:rPr>
        <w:t>Wijkgemeente Zuidwijk</w:t>
      </w:r>
    </w:p>
    <w:p w:rsidR="00A51AD3" w:rsidRDefault="00A51AD3">
      <w:pPr>
        <w:pStyle w:val="PlainText"/>
        <w:rPr>
          <w:rFonts w:ascii="Arial" w:hAnsi="Arial" w:cs="Arial"/>
          <w:bCs/>
          <w:smallCaps/>
          <w:color w:val="800080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color w:val="800080"/>
        </w:rPr>
        <w:tab/>
      </w:r>
      <w:r>
        <w:rPr>
          <w:rFonts w:ascii="Arial" w:hAnsi="Arial" w:cs="Arial"/>
          <w:bCs/>
          <w:smallCaps/>
          <w:color w:val="800080"/>
        </w:rPr>
        <w:t xml:space="preserve"> </w:t>
      </w:r>
    </w:p>
    <w:p w:rsidR="00A51AD3" w:rsidRDefault="00A51AD3">
      <w:pPr>
        <w:pStyle w:val="PlainText"/>
        <w:rPr>
          <w:rFonts w:ascii="Arial" w:hAnsi="Arial" w:cs="Arial"/>
          <w:bCs/>
          <w:smallCaps/>
          <w:color w:val="800080"/>
        </w:rPr>
      </w:pPr>
      <w:r>
        <w:rPr>
          <w:rFonts w:ascii="Arial" w:hAnsi="Arial" w:cs="Arial"/>
          <w:bCs/>
          <w:color w:val="800080"/>
        </w:rPr>
        <w:tab/>
      </w:r>
      <w:r>
        <w:rPr>
          <w:rFonts w:ascii="Arial" w:hAnsi="Arial" w:cs="Arial"/>
          <w:bCs/>
          <w:color w:val="800080"/>
        </w:rPr>
        <w:tab/>
      </w:r>
    </w:p>
    <w:p w:rsidR="00A51AD3" w:rsidRDefault="00A51AD3" w:rsidP="007978B0">
      <w:pPr>
        <w:pStyle w:val="PlainText"/>
        <w:ind w:left="2976"/>
        <w:jc w:val="both"/>
        <w:rPr>
          <w:rFonts w:ascii="Arial" w:hAnsi="Arial" w:cs="Arial"/>
          <w:b/>
          <w:bCs/>
          <w:i/>
          <w:color w:val="800080"/>
          <w:szCs w:val="96"/>
        </w:rPr>
      </w:pPr>
      <w:r w:rsidRPr="007978B0">
        <w:rPr>
          <w:rFonts w:ascii="Arial" w:hAnsi="Arial" w:cs="Arial"/>
          <w:b/>
          <w:bCs/>
          <w:i/>
          <w:color w:val="800080"/>
          <w:szCs w:val="96"/>
        </w:rPr>
        <w:pict>
          <v:shape id="_x0000_i1025" type="#_x0000_t75" style="width:153pt;height:153pt">
            <v:imagedata r:id="rId5" o:title=""/>
          </v:shape>
        </w:pict>
      </w:r>
    </w:p>
    <w:p w:rsidR="00A51AD3" w:rsidRDefault="00A51AD3" w:rsidP="007978B0">
      <w:pPr>
        <w:pStyle w:val="PlainText"/>
        <w:ind w:left="2976"/>
        <w:jc w:val="both"/>
        <w:rPr>
          <w:rFonts w:ascii="Monotype Corsiva" w:hAnsi="Monotype Corsiva" w:cs="Arial"/>
          <w:b/>
          <w:bCs/>
          <w:color w:val="800080"/>
          <w:sz w:val="72"/>
          <w:szCs w:val="72"/>
        </w:rPr>
      </w:pPr>
    </w:p>
    <w:p w:rsidR="00A51AD3" w:rsidRPr="007978B0" w:rsidRDefault="00A51AD3" w:rsidP="007978B0">
      <w:pPr>
        <w:pStyle w:val="PlainText"/>
        <w:jc w:val="center"/>
        <w:rPr>
          <w:rFonts w:ascii="Monotype Corsiva" w:hAnsi="Monotype Corsiva" w:cs="Arial"/>
          <w:b/>
          <w:bCs/>
          <w:color w:val="800080"/>
          <w:sz w:val="72"/>
          <w:szCs w:val="72"/>
        </w:rPr>
      </w:pPr>
      <w:r>
        <w:rPr>
          <w:rFonts w:ascii="Monotype Corsiva" w:hAnsi="Monotype Corsiva" w:cs="Arial"/>
          <w:b/>
          <w:bCs/>
          <w:color w:val="800080"/>
          <w:sz w:val="72"/>
          <w:szCs w:val="72"/>
        </w:rPr>
        <w:t>Zondag van Epifanie 2014</w:t>
      </w:r>
    </w:p>
    <w:p w:rsidR="00A51AD3" w:rsidRDefault="00A51AD3" w:rsidP="007978B0">
      <w:pPr>
        <w:pStyle w:val="PlainText"/>
        <w:rPr>
          <w:rFonts w:ascii="Arial" w:hAnsi="Arial" w:cs="Arial"/>
          <w:b/>
          <w:bCs/>
          <w:szCs w:val="96"/>
        </w:rPr>
      </w:pPr>
    </w:p>
    <w:p w:rsidR="00A51AD3" w:rsidRDefault="00A51AD3" w:rsidP="007978B0">
      <w:pPr>
        <w:pStyle w:val="PlainText"/>
        <w:rPr>
          <w:rFonts w:ascii="Arial" w:hAnsi="Arial" w:cs="Arial"/>
          <w:b/>
          <w:bCs/>
          <w:szCs w:val="96"/>
        </w:rPr>
      </w:pPr>
      <w:r w:rsidRPr="00FA1412">
        <w:rPr>
          <w:rFonts w:ascii="Arial" w:hAnsi="Arial" w:cs="Arial"/>
          <w:b/>
          <w:bCs/>
          <w:szCs w:val="96"/>
        </w:rPr>
        <w:t xml:space="preserve">Voorganger </w:t>
      </w:r>
      <w:r>
        <w:rPr>
          <w:rFonts w:ascii="Arial" w:hAnsi="Arial" w:cs="Arial"/>
          <w:b/>
          <w:bCs/>
          <w:szCs w:val="96"/>
        </w:rPr>
        <w:t>: Ds. Mw. M. van Beusichem</w:t>
      </w:r>
    </w:p>
    <w:p w:rsidR="00A51AD3" w:rsidRDefault="00A51AD3" w:rsidP="007978B0">
      <w:pPr>
        <w:pStyle w:val="PlainText"/>
        <w:rPr>
          <w:rFonts w:ascii="Arial" w:hAnsi="Arial" w:cs="Arial"/>
          <w:b/>
          <w:bCs/>
          <w:szCs w:val="96"/>
        </w:rPr>
      </w:pPr>
      <w:r>
        <w:rPr>
          <w:rFonts w:ascii="Arial" w:hAnsi="Arial" w:cs="Arial"/>
          <w:b/>
          <w:bCs/>
          <w:szCs w:val="96"/>
        </w:rPr>
        <w:t>Ouderling: Jelly Hamsen</w:t>
      </w:r>
    </w:p>
    <w:p w:rsidR="00A51AD3" w:rsidRDefault="00A51AD3" w:rsidP="007978B0">
      <w:pPr>
        <w:pStyle w:val="PlainText"/>
        <w:rPr>
          <w:rFonts w:ascii="Arial" w:hAnsi="Arial" w:cs="Arial"/>
          <w:b/>
          <w:bCs/>
          <w:szCs w:val="96"/>
        </w:rPr>
      </w:pPr>
      <w:r>
        <w:rPr>
          <w:rFonts w:ascii="Arial" w:hAnsi="Arial" w:cs="Arial"/>
          <w:b/>
          <w:bCs/>
          <w:szCs w:val="96"/>
        </w:rPr>
        <w:t>Diaken: Maria Blok</w:t>
      </w:r>
    </w:p>
    <w:p w:rsidR="00A51AD3" w:rsidRDefault="00A51AD3" w:rsidP="007978B0">
      <w:pPr>
        <w:pStyle w:val="PlainText"/>
        <w:rPr>
          <w:rFonts w:ascii="Arial" w:hAnsi="Arial" w:cs="Arial"/>
          <w:b/>
          <w:bCs/>
          <w:szCs w:val="96"/>
        </w:rPr>
      </w:pPr>
      <w:r>
        <w:rPr>
          <w:rFonts w:ascii="Arial" w:hAnsi="Arial" w:cs="Arial"/>
          <w:b/>
          <w:bCs/>
          <w:szCs w:val="96"/>
        </w:rPr>
        <w:t>Organist: Elzo Luikens</w:t>
      </w:r>
    </w:p>
    <w:p w:rsidR="00A51AD3" w:rsidRDefault="00A51AD3" w:rsidP="007978B0">
      <w:pPr>
        <w:pStyle w:val="PlainText"/>
        <w:rPr>
          <w:rFonts w:ascii="Arial" w:hAnsi="Arial" w:cs="Arial"/>
          <w:b/>
          <w:bCs/>
          <w:szCs w:val="96"/>
        </w:rPr>
      </w:pPr>
      <w:r>
        <w:rPr>
          <w:rFonts w:ascii="Arial" w:hAnsi="Arial" w:cs="Arial"/>
          <w:b/>
          <w:bCs/>
          <w:szCs w:val="96"/>
        </w:rPr>
        <w:t>Lector: Chris de Kok</w:t>
      </w:r>
    </w:p>
    <w:p w:rsidR="00A51AD3" w:rsidRDefault="00A51AD3" w:rsidP="007978B0">
      <w:pPr>
        <w:pStyle w:val="PlainText"/>
        <w:rPr>
          <w:rFonts w:ascii="Arial" w:hAnsi="Arial" w:cs="Arial"/>
          <w:b/>
          <w:bCs/>
          <w:szCs w:val="96"/>
        </w:rPr>
      </w:pPr>
      <w:r>
        <w:rPr>
          <w:rFonts w:ascii="Arial" w:hAnsi="Arial" w:cs="Arial"/>
          <w:b/>
          <w:bCs/>
          <w:szCs w:val="96"/>
        </w:rPr>
        <w:t>Beamer: Gerrit Grit en Edze van der Laan</w:t>
      </w:r>
    </w:p>
    <w:p w:rsidR="00A51AD3" w:rsidRDefault="00A51AD3" w:rsidP="007978B0">
      <w:pPr>
        <w:pStyle w:val="PlainText"/>
        <w:rPr>
          <w:rFonts w:ascii="Arial" w:hAnsi="Arial" w:cs="Arial"/>
          <w:b/>
          <w:bCs/>
          <w:szCs w:val="96"/>
        </w:rPr>
      </w:pPr>
      <w:r>
        <w:rPr>
          <w:rFonts w:ascii="Arial" w:hAnsi="Arial" w:cs="Arial"/>
          <w:b/>
          <w:bCs/>
          <w:szCs w:val="96"/>
        </w:rPr>
        <w:t>Koster: Gerard van der Worp</w:t>
      </w:r>
    </w:p>
    <w:p w:rsidR="00A51AD3" w:rsidRPr="00FA1412" w:rsidRDefault="00A51AD3" w:rsidP="007978B0">
      <w:pPr>
        <w:pStyle w:val="PlainText"/>
        <w:rPr>
          <w:rFonts w:ascii="Arial" w:hAnsi="Arial" w:cs="Arial"/>
          <w:bCs/>
          <w:smallCaps/>
        </w:rPr>
      </w:pPr>
    </w:p>
    <w:p w:rsidR="00A51AD3" w:rsidRDefault="00A51AD3">
      <w:pPr>
        <w:pStyle w:val="PlainText"/>
        <w:jc w:val="center"/>
        <w:rPr>
          <w:rFonts w:ascii="Arial" w:hAnsi="Arial" w:cs="Arial"/>
          <w:b/>
          <w:color w:val="800080"/>
          <w:szCs w:val="24"/>
        </w:rPr>
      </w:pPr>
      <w:r>
        <w:rPr>
          <w:rFonts w:ascii="Arial" w:hAnsi="Arial" w:cs="Arial"/>
          <w:b/>
          <w:bCs/>
          <w:smallCaps/>
          <w:color w:val="800080"/>
          <w:szCs w:val="24"/>
          <w:highlight w:val="lightGray"/>
        </w:rPr>
        <w:t>Intrede:</w:t>
      </w:r>
    </w:p>
    <w:p w:rsidR="00A51AD3" w:rsidRDefault="00A51AD3">
      <w:pPr>
        <w:pStyle w:val="PlainText"/>
        <w:rPr>
          <w:rFonts w:ascii="Arial" w:hAnsi="Arial" w:cs="Arial"/>
          <w:b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Orgelspel</w:t>
      </w:r>
    </w:p>
    <w:p w:rsidR="00A51AD3" w:rsidRDefault="00A51AD3">
      <w:pPr>
        <w:pStyle w:val="PlainText"/>
        <w:rPr>
          <w:rFonts w:ascii="Arial" w:hAnsi="Arial" w:cs="Arial"/>
          <w:b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</w:rPr>
        <w:t>Welkom en mededelingen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namens de kerkenraad</w:t>
      </w:r>
    </w:p>
    <w:p w:rsidR="00A51AD3" w:rsidRDefault="00A51AD3">
      <w:pPr>
        <w:pStyle w:val="PlainText"/>
        <w:jc w:val="center"/>
        <w:rPr>
          <w:rFonts w:ascii="Arial" w:hAnsi="Arial" w:cs="Arial"/>
          <w:b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Aansteken van de Paaskaars</w:t>
      </w:r>
    </w:p>
    <w:p w:rsidR="00A51AD3" w:rsidRDefault="00A51AD3">
      <w:pPr>
        <w:pStyle w:val="PlainText"/>
        <w:rPr>
          <w:rFonts w:ascii="Arial" w:hAnsi="Arial" w:cs="Arial"/>
          <w:b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bCs/>
          <w:i/>
          <w:iCs/>
          <w:szCs w:val="24"/>
        </w:rPr>
        <w:t>Gemeente gaat hierna staan en blijft – voor zover voor u  mogelijk - staan tot na Bemoediging en Groet.</w:t>
      </w:r>
    </w:p>
    <w:p w:rsidR="00A51AD3" w:rsidRDefault="00A51AD3">
      <w:pPr>
        <w:pStyle w:val="PlainText"/>
        <w:rPr>
          <w:rFonts w:ascii="Arial" w:hAnsi="Arial" w:cs="Arial"/>
          <w:b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mallCaps/>
          <w:szCs w:val="24"/>
        </w:rPr>
        <w:t>Intredelied</w:t>
      </w:r>
      <w:r>
        <w:rPr>
          <w:rFonts w:ascii="Arial" w:hAnsi="Arial" w:cs="Arial"/>
          <w:b/>
          <w:smallCaps/>
          <w:szCs w:val="24"/>
        </w:rPr>
        <w:tab/>
        <w:t>Lied 42: 1 en 2</w:t>
      </w:r>
      <w:r>
        <w:rPr>
          <w:rFonts w:ascii="Arial" w:hAnsi="Arial" w:cs="Arial"/>
          <w:b/>
          <w:smallCaps/>
          <w:szCs w:val="24"/>
        </w:rPr>
        <w:tab/>
      </w:r>
    </w:p>
    <w:p w:rsidR="00A51AD3" w:rsidRDefault="00A51AD3">
      <w:pPr>
        <w:pStyle w:val="PlainText"/>
        <w:rPr>
          <w:rFonts w:ascii="Arial" w:hAnsi="Arial" w:cs="Arial"/>
          <w:b/>
          <w:i/>
          <w:smallCaps/>
          <w:szCs w:val="24"/>
        </w:rPr>
      </w:pPr>
      <w:r>
        <w:rPr>
          <w:rFonts w:ascii="Arial" w:hAnsi="Arial" w:cs="Arial"/>
          <w:b/>
          <w:i/>
          <w:smallCaps/>
          <w:szCs w:val="24"/>
        </w:rPr>
        <w:tab/>
      </w: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Stil gebed</w:t>
      </w:r>
    </w:p>
    <w:p w:rsidR="00A51AD3" w:rsidRDefault="00A51AD3">
      <w:pPr>
        <w:pStyle w:val="PlainText"/>
        <w:ind w:left="720"/>
        <w:rPr>
          <w:rFonts w:ascii="Arial" w:hAnsi="Arial" w:cs="Arial"/>
          <w:szCs w:val="24"/>
        </w:rPr>
      </w:pPr>
    </w:p>
    <w:p w:rsidR="00A51AD3" w:rsidRDefault="00A51AD3">
      <w:pPr>
        <w:pStyle w:val="PlainText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vanuit de stilte spreken wij in beurtspraak de bemoediging uit die zegt:</w:t>
      </w: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A51AD3" w:rsidRDefault="00A51AD3">
      <w:pPr>
        <w:pStyle w:val="PlainText"/>
        <w:rPr>
          <w:rFonts w:ascii="Arial" w:hAnsi="Arial" w:cs="Arial"/>
          <w:bCs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Bemoediging:</w:t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Vrg.:</w:t>
      </w:r>
      <w:r>
        <w:rPr>
          <w:rFonts w:ascii="Arial" w:hAnsi="Arial" w:cs="Arial"/>
          <w:bCs/>
          <w:szCs w:val="24"/>
        </w:rPr>
        <w:tab/>
        <w:t>Onze hulp is in de Naam van de Heer</w:t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Allen:</w:t>
      </w:r>
      <w:r>
        <w:rPr>
          <w:rFonts w:ascii="Arial" w:hAnsi="Arial" w:cs="Arial"/>
          <w:bCs/>
          <w:szCs w:val="24"/>
        </w:rPr>
        <w:tab/>
        <w:t>DIE HEMEL EN AARDE GEMAAKT HEEFT.</w:t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Groet:</w:t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Vrg.:</w:t>
      </w:r>
      <w:r>
        <w:rPr>
          <w:rFonts w:ascii="Arial" w:hAnsi="Arial" w:cs="Arial"/>
          <w:bCs/>
          <w:szCs w:val="24"/>
        </w:rPr>
        <w:tab/>
        <w:t xml:space="preserve">Genade, barmhartigheid en vrede </w:t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 xml:space="preserve">van God onze Vader </w:t>
      </w:r>
    </w:p>
    <w:p w:rsidR="00A51AD3" w:rsidRDefault="00A51AD3">
      <w:pPr>
        <w:pStyle w:val="PlainText"/>
        <w:ind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en van Jezus Christus, onze Heer.</w:t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Allen:</w:t>
      </w:r>
      <w:r>
        <w:rPr>
          <w:rFonts w:ascii="Arial" w:hAnsi="Arial" w:cs="Arial"/>
          <w:bCs/>
          <w:szCs w:val="24"/>
        </w:rPr>
        <w:tab/>
        <w:t>AMEN.</w:t>
      </w:r>
    </w:p>
    <w:p w:rsidR="00A51AD3" w:rsidRDefault="00A51AD3">
      <w:pPr>
        <w:pStyle w:val="PlainText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Gebed van Toenadering</w:t>
      </w:r>
    </w:p>
    <w:p w:rsidR="00A51AD3" w:rsidRDefault="00A51AD3">
      <w:pPr>
        <w:pStyle w:val="PlainText"/>
        <w:rPr>
          <w:rFonts w:ascii="Arial" w:hAnsi="Arial" w:cs="Arial"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Lied 42: 3</w:t>
      </w: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Kyriëgebed</w:t>
      </w:r>
      <w:r>
        <w:rPr>
          <w:rFonts w:ascii="Arial" w:hAnsi="Arial" w:cs="Arial"/>
          <w:b/>
          <w:smallCaps/>
          <w:szCs w:val="24"/>
        </w:rPr>
        <w:tab/>
      </w: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 w:rsidRPr="007978B0">
        <w:rPr>
          <w:rFonts w:ascii="Arial" w:hAnsi="Arial" w:cs="Arial"/>
          <w:b/>
          <w:smallCaps/>
          <w:szCs w:val="24"/>
        </w:rPr>
        <w:t>Kinderlied  864: 1 en 3</w:t>
      </w: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Kinderen komen naar voren</w:t>
      </w:r>
    </w:p>
    <w:p w:rsidR="00A51AD3" w:rsidRDefault="00A51AD3">
      <w:pPr>
        <w:pStyle w:val="PlainText"/>
        <w:jc w:val="center"/>
        <w:rPr>
          <w:rFonts w:ascii="Arial" w:hAnsi="Arial" w:cs="Arial"/>
          <w:b/>
          <w:bCs/>
          <w:smallCaps/>
          <w:color w:val="800080"/>
          <w:szCs w:val="24"/>
          <w:highlight w:val="lightGray"/>
        </w:rPr>
      </w:pPr>
    </w:p>
    <w:p w:rsidR="00A51AD3" w:rsidRPr="00FA0A4F" w:rsidRDefault="00A51AD3">
      <w:pPr>
        <w:pStyle w:val="Plain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Het Licht gaat mee.</w:t>
      </w:r>
    </w:p>
    <w:p w:rsidR="00A51AD3" w:rsidRDefault="00A51AD3">
      <w:pPr>
        <w:pStyle w:val="PlainText"/>
        <w:rPr>
          <w:rFonts w:ascii="Arial" w:hAnsi="Arial" w:cs="Arial"/>
          <w:b/>
          <w:bCs/>
          <w:smallCap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bCs/>
          <w:i/>
          <w:iCs/>
          <w:szCs w:val="24"/>
        </w:rPr>
        <w:t>Kinderen gaan naar de kindernevendienst tijdens orgelspel.</w:t>
      </w:r>
    </w:p>
    <w:p w:rsidR="00A51AD3" w:rsidRDefault="00A51AD3">
      <w:pPr>
        <w:pStyle w:val="PlainText"/>
        <w:rPr>
          <w:rFonts w:ascii="Arial" w:hAnsi="Arial" w:cs="Arial"/>
          <w:bCs/>
          <w:i/>
          <w:iCs/>
          <w:szCs w:val="24"/>
        </w:rPr>
      </w:pPr>
    </w:p>
    <w:p w:rsidR="00A51AD3" w:rsidRDefault="00A51AD3">
      <w:pPr>
        <w:pStyle w:val="PlainText"/>
        <w:jc w:val="center"/>
        <w:rPr>
          <w:rFonts w:ascii="Arial" w:hAnsi="Arial" w:cs="Arial"/>
          <w:b/>
          <w:color w:val="800080"/>
          <w:szCs w:val="24"/>
        </w:rPr>
      </w:pPr>
      <w:r>
        <w:rPr>
          <w:rFonts w:ascii="Arial" w:hAnsi="Arial" w:cs="Arial"/>
          <w:b/>
          <w:bCs/>
          <w:smallCaps/>
          <w:color w:val="800080"/>
          <w:szCs w:val="24"/>
          <w:highlight w:val="lightGray"/>
        </w:rPr>
        <w:t>De Heilige Schrift:</w:t>
      </w:r>
      <w:r>
        <w:rPr>
          <w:rFonts w:ascii="Arial" w:hAnsi="Arial" w:cs="Arial"/>
          <w:b/>
          <w:color w:val="800080"/>
          <w:szCs w:val="24"/>
        </w:rPr>
        <w:t xml:space="preserve"> </w:t>
      </w:r>
    </w:p>
    <w:p w:rsidR="00A51AD3" w:rsidRDefault="00A51AD3">
      <w:pPr>
        <w:pStyle w:val="PlainText"/>
        <w:rPr>
          <w:rFonts w:ascii="Arial" w:hAnsi="Arial" w:cs="Arial"/>
          <w:b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Gebed bij de opening van de Bijbel.</w:t>
      </w: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 xml:space="preserve">Schriftlezingen: </w:t>
      </w: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</w:p>
    <w:p w:rsidR="00A51AD3" w:rsidRPr="000C56A1" w:rsidRDefault="00A51AD3" w:rsidP="000C56A1">
      <w:pPr>
        <w:pStyle w:val="PlainTex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Eerste Lezing</w:t>
      </w:r>
      <w:r>
        <w:rPr>
          <w:rFonts w:ascii="Arial" w:hAnsi="Arial" w:cs="Arial"/>
          <w:b/>
          <w:bCs/>
          <w:szCs w:val="24"/>
        </w:rPr>
        <w:tab/>
        <w:t>Jeremia 31: 10-17 door lector</w:t>
      </w:r>
    </w:p>
    <w:p w:rsidR="00A51AD3" w:rsidRDefault="00A51AD3">
      <w:pPr>
        <w:pStyle w:val="PlainText"/>
        <w:rPr>
          <w:rFonts w:ascii="Arial" w:hAnsi="Arial" w:cs="Arial"/>
          <w:b/>
          <w:bC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Antwoordlied 176: 1, 2</w:t>
      </w:r>
    </w:p>
    <w:p w:rsidR="00A51AD3" w:rsidRDefault="00A51AD3">
      <w:pPr>
        <w:pStyle w:val="PlainText"/>
        <w:rPr>
          <w:rFonts w:ascii="Arial" w:hAnsi="Arial" w:cs="Arial"/>
          <w:b/>
          <w:bC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Evangelielezing: </w:t>
      </w:r>
      <w:r w:rsidRPr="00FF5AF7">
        <w:rPr>
          <w:rFonts w:ascii="Arial" w:hAnsi="Arial" w:cs="Arial"/>
          <w:b/>
          <w:bCs/>
          <w:szCs w:val="24"/>
        </w:rPr>
        <w:t xml:space="preserve">Matteüs 2: 13-18 </w:t>
      </w:r>
      <w:r>
        <w:rPr>
          <w:rFonts w:ascii="Arial" w:hAnsi="Arial" w:cs="Arial"/>
          <w:b/>
          <w:bCs/>
          <w:szCs w:val="24"/>
        </w:rPr>
        <w:t xml:space="preserve">en </w:t>
      </w:r>
      <w:r w:rsidRPr="008D0428">
        <w:rPr>
          <w:rFonts w:ascii="Arial" w:hAnsi="Arial" w:cs="Arial"/>
          <w:b/>
          <w:bCs/>
          <w:szCs w:val="24"/>
        </w:rPr>
        <w:t>Lucas 7: 36-50</w:t>
      </w:r>
      <w:r>
        <w:rPr>
          <w:rFonts w:ascii="Arial" w:hAnsi="Arial" w:cs="Arial"/>
          <w:b/>
          <w:bCs/>
          <w:szCs w:val="24"/>
        </w:rPr>
        <w:t xml:space="preserve"> door lector</w:t>
      </w:r>
      <w:r>
        <w:rPr>
          <w:rFonts w:ascii="Arial" w:hAnsi="Arial" w:cs="Arial"/>
          <w:b/>
          <w:bCs/>
          <w:szCs w:val="24"/>
        </w:rPr>
        <w:tab/>
      </w:r>
    </w:p>
    <w:p w:rsidR="00A51AD3" w:rsidRDefault="00A51AD3">
      <w:pPr>
        <w:pStyle w:val="PlainText"/>
        <w:ind w:left="709"/>
        <w:rPr>
          <w:rFonts w:ascii="Arial" w:hAnsi="Arial" w:cs="Arial"/>
          <w:b/>
          <w:bCs/>
          <w:szCs w:val="24"/>
        </w:rPr>
      </w:pPr>
    </w:p>
    <w:p w:rsidR="00A51AD3" w:rsidRPr="00C21F2C" w:rsidRDefault="00A51AD3">
      <w:pPr>
        <w:pStyle w:val="PlainTex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Lofprijzing: U komt de lof toe enz.</w:t>
      </w: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Uitleg &amp; Verkondiging</w:t>
      </w: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Kort meditatief orgelspel.</w:t>
      </w:r>
      <w:r>
        <w:rPr>
          <w:rFonts w:ascii="Arial" w:hAnsi="Arial" w:cs="Arial"/>
          <w:b/>
          <w:smallCaps/>
          <w:szCs w:val="24"/>
        </w:rPr>
        <w:tab/>
      </w:r>
      <w:r>
        <w:rPr>
          <w:rFonts w:ascii="Arial" w:hAnsi="Arial" w:cs="Arial"/>
          <w:b/>
          <w:smallCaps/>
          <w:szCs w:val="24"/>
        </w:rPr>
        <w:tab/>
      </w:r>
      <w:r>
        <w:rPr>
          <w:rFonts w:ascii="Arial" w:hAnsi="Arial" w:cs="Arial"/>
          <w:b/>
          <w:smallCaps/>
          <w:szCs w:val="24"/>
        </w:rPr>
        <w:tab/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Lied 766: 1, 3</w:t>
      </w:r>
    </w:p>
    <w:p w:rsidR="00A51AD3" w:rsidRDefault="00A51AD3">
      <w:pPr>
        <w:pStyle w:val="PlainText"/>
        <w:rPr>
          <w:rFonts w:ascii="Arial" w:hAnsi="Arial" w:cs="Arial"/>
          <w:bCs/>
          <w:i/>
          <w:iCs/>
        </w:rPr>
      </w:pPr>
    </w:p>
    <w:p w:rsidR="00A51AD3" w:rsidRDefault="00A51AD3">
      <w:pPr>
        <w:pStyle w:val="PlainText"/>
        <w:ind w:right="-2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Kinderen komen terug uit de kindernevendienst. </w:t>
      </w:r>
    </w:p>
    <w:p w:rsidR="00A51AD3" w:rsidRDefault="00A51AD3">
      <w:pPr>
        <w:pStyle w:val="PlainText"/>
        <w:ind w:right="-290"/>
        <w:jc w:val="both"/>
        <w:rPr>
          <w:rFonts w:ascii="Arial" w:hAnsi="Arial" w:cs="Arial"/>
          <w:bCs/>
          <w:smallCaps/>
          <w:szCs w:val="24"/>
        </w:rPr>
      </w:pPr>
    </w:p>
    <w:p w:rsidR="00A51AD3" w:rsidRDefault="00A51AD3">
      <w:pPr>
        <w:pStyle w:val="PlainText"/>
        <w:spacing w:line="360" w:lineRule="auto"/>
        <w:jc w:val="center"/>
        <w:rPr>
          <w:rFonts w:ascii="Arial" w:hAnsi="Arial" w:cs="Arial"/>
          <w:b/>
          <w:color w:val="800080"/>
          <w:szCs w:val="24"/>
        </w:rPr>
      </w:pPr>
      <w:r>
        <w:rPr>
          <w:rFonts w:ascii="Arial" w:hAnsi="Arial" w:cs="Arial"/>
          <w:b/>
          <w:bCs/>
          <w:smallCaps/>
          <w:color w:val="800080"/>
          <w:szCs w:val="24"/>
          <w:highlight w:val="lightGray"/>
        </w:rPr>
        <w:t>Gebeden en Gaven:</w:t>
      </w: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Gebeden</w:t>
      </w:r>
    </w:p>
    <w:p w:rsidR="00A51AD3" w:rsidRDefault="00A51AD3">
      <w:pPr>
        <w:pStyle w:val="PlainText"/>
        <w:ind w:right="-290"/>
        <w:rPr>
          <w:rFonts w:ascii="Arial" w:hAnsi="Arial" w:cs="Arial"/>
          <w:b/>
          <w:smallCaps/>
        </w:rPr>
      </w:pPr>
    </w:p>
    <w:p w:rsidR="00A51AD3" w:rsidRDefault="00A51AD3">
      <w:pPr>
        <w:pStyle w:val="PlainText"/>
        <w:ind w:right="-29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Inzameling der gaven</w:t>
      </w:r>
    </w:p>
    <w:p w:rsidR="00A51AD3" w:rsidRDefault="00A51AD3">
      <w:pPr>
        <w:pStyle w:val="PlainText"/>
        <w:ind w:right="-290"/>
        <w:rPr>
          <w:rFonts w:ascii="Arial" w:hAnsi="Arial" w:cs="Arial"/>
          <w:b/>
          <w:smallCaps/>
        </w:rPr>
      </w:pPr>
    </w:p>
    <w:p w:rsidR="00A51AD3" w:rsidRPr="001E5599" w:rsidRDefault="00A51AD3" w:rsidP="001E5599">
      <w:pPr>
        <w:pStyle w:val="PlainText"/>
        <w:rPr>
          <w:rFonts w:ascii="Arial" w:hAnsi="Arial" w:cs="Arial"/>
          <w:b/>
          <w:smallCaps/>
        </w:rPr>
      </w:pPr>
      <w:r w:rsidRPr="001E5599">
        <w:rPr>
          <w:rFonts w:ascii="Arial" w:hAnsi="Arial" w:cs="Arial"/>
          <w:b/>
          <w:smallCaps/>
        </w:rPr>
        <w:t>Orgelspel</w:t>
      </w:r>
    </w:p>
    <w:p w:rsidR="00A51AD3" w:rsidRPr="00BC206E" w:rsidRDefault="00A51AD3" w:rsidP="00BC206E">
      <w:pPr>
        <w:pStyle w:val="PlainText"/>
        <w:jc w:val="center"/>
        <w:rPr>
          <w:rFonts w:ascii="Arial" w:hAnsi="Arial" w:cs="Arial"/>
          <w:b/>
          <w:bCs/>
          <w:i/>
          <w:iCs/>
          <w:color w:val="800080"/>
          <w:szCs w:val="24"/>
        </w:rPr>
      </w:pPr>
      <w:r>
        <w:rPr>
          <w:rFonts w:ascii="Arial" w:hAnsi="Arial" w:cs="Arial"/>
          <w:b/>
          <w:bCs/>
          <w:smallCaps/>
          <w:color w:val="800080"/>
          <w:szCs w:val="24"/>
          <w:highlight w:val="lightGray"/>
        </w:rPr>
        <w:t>wegzending en Zegen:</w:t>
      </w:r>
    </w:p>
    <w:p w:rsidR="00A51AD3" w:rsidRDefault="00A51AD3">
      <w:pPr>
        <w:pStyle w:val="PlainText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b/>
          <w:smallCaps/>
          <w:szCs w:val="24"/>
        </w:rPr>
        <w:t xml:space="preserve">Lied </w:t>
      </w:r>
      <w:r>
        <w:rPr>
          <w:rFonts w:ascii="Arial" w:hAnsi="Arial" w:cs="Arial"/>
          <w:b/>
          <w:smallCaps/>
          <w:szCs w:val="24"/>
        </w:rPr>
        <w:tab/>
        <w:t>755</w:t>
      </w:r>
      <w:r>
        <w:rPr>
          <w:rFonts w:ascii="Arial" w:hAnsi="Arial" w:cs="Arial"/>
          <w:b/>
          <w:smallCaps/>
          <w:szCs w:val="24"/>
        </w:rPr>
        <w:tab/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  <w:u w:val="single"/>
        </w:rPr>
        <w:t xml:space="preserve"> </w:t>
      </w: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Zending</w:t>
      </w:r>
    </w:p>
    <w:p w:rsidR="00A51AD3" w:rsidRDefault="00A51AD3">
      <w:pPr>
        <w:pStyle w:val="PlainText"/>
        <w:rPr>
          <w:rFonts w:ascii="Arial" w:hAnsi="Arial" w:cs="Arial"/>
          <w:szCs w:val="24"/>
        </w:rPr>
      </w:pPr>
      <w:r>
        <w:rPr>
          <w:rFonts w:ascii="Arial" w:hAnsi="Arial" w:cs="Arial"/>
          <w:b/>
          <w:smallCaps/>
          <w:szCs w:val="24"/>
        </w:rPr>
        <w:tab/>
      </w: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Zegen:</w:t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Vrg.:</w:t>
      </w:r>
      <w:r>
        <w:rPr>
          <w:rFonts w:ascii="Arial" w:hAnsi="Arial" w:cs="Arial"/>
          <w:bCs/>
          <w:szCs w:val="24"/>
        </w:rPr>
        <w:tab/>
        <w:t xml:space="preserve">De genade van onze Heer Jezus Christus, </w:t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 xml:space="preserve">de liefde van God </w:t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 xml:space="preserve">en de gemeenschap met de heilige Geest </w:t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is met u allen.</w:t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Allen:</w:t>
      </w:r>
      <w:r>
        <w:rPr>
          <w:rFonts w:ascii="Arial" w:hAnsi="Arial" w:cs="Arial"/>
          <w:bCs/>
          <w:szCs w:val="24"/>
        </w:rPr>
        <w:tab/>
        <w:t>AMEN, AMEN, AMEN.(gezongen).</w:t>
      </w:r>
    </w:p>
    <w:p w:rsidR="00A51AD3" w:rsidRDefault="00A51AD3">
      <w:pPr>
        <w:pStyle w:val="PlainText"/>
        <w:rPr>
          <w:rFonts w:ascii="Arial" w:hAnsi="Arial" w:cs="Arial"/>
          <w:bCs/>
          <w:szCs w:val="24"/>
        </w:rPr>
      </w:pPr>
    </w:p>
    <w:p w:rsidR="00A51AD3" w:rsidRDefault="00A51AD3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Orgelspel</w:t>
      </w:r>
    </w:p>
    <w:sectPr w:rsidR="00A51AD3" w:rsidSect="008503D1">
      <w:pgSz w:w="11906" w:h="16838"/>
      <w:pgMar w:top="851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B86"/>
    <w:rsid w:val="000C56A1"/>
    <w:rsid w:val="000E22EA"/>
    <w:rsid w:val="0018477B"/>
    <w:rsid w:val="001E5599"/>
    <w:rsid w:val="00293F1E"/>
    <w:rsid w:val="00417D62"/>
    <w:rsid w:val="005E5D48"/>
    <w:rsid w:val="005F2B55"/>
    <w:rsid w:val="00675161"/>
    <w:rsid w:val="0073751F"/>
    <w:rsid w:val="007560D0"/>
    <w:rsid w:val="00763706"/>
    <w:rsid w:val="007978B0"/>
    <w:rsid w:val="008503D1"/>
    <w:rsid w:val="008763DE"/>
    <w:rsid w:val="008D0428"/>
    <w:rsid w:val="00941B86"/>
    <w:rsid w:val="00A51AD3"/>
    <w:rsid w:val="00A86E2D"/>
    <w:rsid w:val="00AB6107"/>
    <w:rsid w:val="00B81E42"/>
    <w:rsid w:val="00BA3339"/>
    <w:rsid w:val="00BC206E"/>
    <w:rsid w:val="00BC29A7"/>
    <w:rsid w:val="00C21F2C"/>
    <w:rsid w:val="00CB6F00"/>
    <w:rsid w:val="00D879AB"/>
    <w:rsid w:val="00DF4D77"/>
    <w:rsid w:val="00E05E43"/>
    <w:rsid w:val="00E34FCA"/>
    <w:rsid w:val="00F601A7"/>
    <w:rsid w:val="00F60CB2"/>
    <w:rsid w:val="00F8269F"/>
    <w:rsid w:val="00F908D2"/>
    <w:rsid w:val="00F96704"/>
    <w:rsid w:val="00FA0A4F"/>
    <w:rsid w:val="00FA1412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D1"/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8503D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007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8503D1"/>
    <w:rPr>
      <w:rFonts w:cs="Times New Roman"/>
      <w:b/>
      <w:bCs/>
    </w:rPr>
  </w:style>
  <w:style w:type="character" w:customStyle="1" w:styleId="v1">
    <w:name w:val="v1"/>
    <w:basedOn w:val="DefaultParagraphFont"/>
    <w:uiPriority w:val="99"/>
    <w:rsid w:val="008503D1"/>
    <w:rPr>
      <w:rFonts w:cs="Times New Roman"/>
      <w:color w:val="990000"/>
      <w:sz w:val="18"/>
      <w:szCs w:val="18"/>
    </w:rPr>
  </w:style>
  <w:style w:type="character" w:customStyle="1" w:styleId="nd23">
    <w:name w:val="nd23"/>
    <w:basedOn w:val="DefaultParagraphFont"/>
    <w:uiPriority w:val="99"/>
    <w:rsid w:val="008503D1"/>
    <w:rPr>
      <w:rFonts w:cs="Times New Roman"/>
      <w:spacing w:val="24"/>
      <w:sz w:val="19"/>
      <w:szCs w:val="19"/>
    </w:rPr>
  </w:style>
  <w:style w:type="character" w:styleId="Hyperlink">
    <w:name w:val="Hyperlink"/>
    <w:basedOn w:val="DefaultParagraphFont"/>
    <w:uiPriority w:val="99"/>
    <w:semiHidden/>
    <w:rsid w:val="008503D1"/>
    <w:rPr>
      <w:rFonts w:cs="Times New Roman"/>
      <w:color w:val="0066CC"/>
      <w:u w:val="none"/>
      <w:effect w:val="none"/>
    </w:rPr>
  </w:style>
  <w:style w:type="character" w:customStyle="1" w:styleId="fr1">
    <w:name w:val="fr1"/>
    <w:basedOn w:val="DefaultParagraphFont"/>
    <w:uiPriority w:val="99"/>
    <w:rsid w:val="008503D1"/>
    <w:rPr>
      <w:rFonts w:cs="Times New Roman"/>
      <w:b/>
      <w:bCs/>
      <w:color w:val="000000"/>
    </w:rPr>
  </w:style>
  <w:style w:type="character" w:customStyle="1" w:styleId="fq1">
    <w:name w:val="fq1"/>
    <w:basedOn w:val="DefaultParagraphFont"/>
    <w:uiPriority w:val="99"/>
    <w:rsid w:val="008503D1"/>
    <w:rPr>
      <w:rFonts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255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E.R. Veen</dc:creator>
  <cp:keywords/>
  <dc:description/>
  <cp:lastModifiedBy>Edze</cp:lastModifiedBy>
  <cp:revision>3</cp:revision>
  <cp:lastPrinted>2009-12-04T16:18:00Z</cp:lastPrinted>
  <dcterms:created xsi:type="dcterms:W3CDTF">2014-01-01T11:07:00Z</dcterms:created>
  <dcterms:modified xsi:type="dcterms:W3CDTF">2014-01-02T15:31:00Z</dcterms:modified>
</cp:coreProperties>
</file>