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3F" w:rsidRDefault="002D633F" w:rsidP="002D633F">
      <w:r>
        <w:t>liturgie voor de Eredienst van zondagavond 28 december</w:t>
      </w:r>
      <w:r w:rsidRPr="002D633F">
        <w:t xml:space="preserve"> Avonddienst (19:00) </w:t>
      </w:r>
      <w:r>
        <w:t xml:space="preserve"> in de NWW.</w:t>
      </w:r>
    </w:p>
    <w:p w:rsidR="002D633F" w:rsidRDefault="002D633F" w:rsidP="002D633F">
      <w:r>
        <w:t>Ds. T.L.J. Bos gaat voor.</w:t>
      </w:r>
    </w:p>
    <w:p w:rsidR="002D633F" w:rsidRDefault="002D633F" w:rsidP="002D633F"/>
    <w:p w:rsidR="002D633F" w:rsidRDefault="002D633F" w:rsidP="002D633F">
      <w:r>
        <w:t>Welkom/mededelingen</w:t>
      </w:r>
    </w:p>
    <w:p w:rsidR="00617AB4" w:rsidRDefault="002D633F" w:rsidP="00617AB4">
      <w:pPr>
        <w:sectPr w:rsidR="00617A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Zingen: </w:t>
      </w:r>
      <w:r w:rsidRPr="00617AB4">
        <w:rPr>
          <w:b/>
        </w:rPr>
        <w:t>Psalm 100</w:t>
      </w:r>
      <w:r w:rsidR="00617AB4" w:rsidRPr="00617AB4">
        <w:rPr>
          <w:b/>
        </w:rPr>
        <w:t>: 1, 2, 3 en 4</w:t>
      </w:r>
    </w:p>
    <w:p w:rsidR="00617AB4" w:rsidRDefault="00617AB4" w:rsidP="00617AB4">
      <w:pPr>
        <w:spacing w:after="0"/>
      </w:pPr>
      <w:r>
        <w:lastRenderedPageBreak/>
        <w:t>Juich aarde, juich alom den HEER,</w:t>
      </w:r>
    </w:p>
    <w:p w:rsidR="00617AB4" w:rsidRDefault="00617AB4" w:rsidP="00617AB4">
      <w:pPr>
        <w:spacing w:after="0"/>
      </w:pPr>
      <w:r>
        <w:t>dient God met blijdschap, geeft Hem eer!</w:t>
      </w:r>
    </w:p>
    <w:p w:rsidR="00617AB4" w:rsidRDefault="00617AB4" w:rsidP="00617AB4">
      <w:pPr>
        <w:spacing w:after="0"/>
      </w:pPr>
      <w:r>
        <w:t>Komt, nadert voor zijn aangezicht,</w:t>
      </w:r>
    </w:p>
    <w:p w:rsidR="00617AB4" w:rsidRDefault="00617AB4" w:rsidP="00617AB4">
      <w:pPr>
        <w:spacing w:after="0"/>
      </w:pPr>
      <w:r>
        <w:t xml:space="preserve">zingt Hem een vrolijk </w:t>
      </w:r>
      <w:proofErr w:type="spellStart"/>
      <w:r>
        <w:t>lofgedicht</w:t>
      </w:r>
      <w:proofErr w:type="spellEnd"/>
      <w:r>
        <w:t>.</w:t>
      </w:r>
    </w:p>
    <w:p w:rsidR="00617AB4" w:rsidRDefault="00617AB4" w:rsidP="00617AB4">
      <w:pPr>
        <w:spacing w:after="0"/>
      </w:pPr>
      <w:r>
        <w:lastRenderedPageBreak/>
        <w:t>De HEER is God. Erkent, dat Hij</w:t>
      </w:r>
    </w:p>
    <w:p w:rsidR="00617AB4" w:rsidRDefault="00617AB4" w:rsidP="00617AB4">
      <w:pPr>
        <w:spacing w:after="0"/>
      </w:pPr>
      <w:r>
        <w:t>ons heeft gemaakt - en geenszins wij -</w:t>
      </w:r>
    </w:p>
    <w:p w:rsidR="00617AB4" w:rsidRDefault="00617AB4" w:rsidP="00617AB4">
      <w:pPr>
        <w:spacing w:after="0"/>
      </w:pPr>
      <w:r>
        <w:t>tot schapen, die Hij voedt en weidt,</w:t>
      </w:r>
    </w:p>
    <w:p w:rsidR="00617AB4" w:rsidRDefault="00617AB4" w:rsidP="00617AB4">
      <w:pPr>
        <w:spacing w:after="0"/>
      </w:pPr>
      <w:r>
        <w:t>een volk tot zijne dienst bereid.</w:t>
      </w:r>
    </w:p>
    <w:p w:rsidR="00617AB4" w:rsidRDefault="00617AB4" w:rsidP="00617AB4">
      <w:pPr>
        <w:sectPr w:rsidR="00617AB4" w:rsidSect="00617A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7AB4" w:rsidRDefault="00617AB4" w:rsidP="00617AB4"/>
    <w:p w:rsidR="00617AB4" w:rsidRDefault="00617AB4" w:rsidP="00617AB4">
      <w:pPr>
        <w:spacing w:after="0"/>
        <w:sectPr w:rsidR="00617AB4" w:rsidSect="00617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7AB4" w:rsidRDefault="00617AB4" w:rsidP="00617AB4">
      <w:pPr>
        <w:spacing w:after="0"/>
      </w:pPr>
      <w:r>
        <w:lastRenderedPageBreak/>
        <w:t>Gaat tot zijn poorten in met lof,</w:t>
      </w:r>
    </w:p>
    <w:p w:rsidR="00617AB4" w:rsidRDefault="00617AB4" w:rsidP="00617AB4">
      <w:pPr>
        <w:spacing w:after="0"/>
      </w:pPr>
      <w:r>
        <w:t>met lofzang in zijn heilig hof.</w:t>
      </w:r>
    </w:p>
    <w:p w:rsidR="00617AB4" w:rsidRDefault="00617AB4" w:rsidP="00617AB4">
      <w:pPr>
        <w:spacing w:after="0"/>
      </w:pPr>
      <w:r>
        <w:t>Looft Hem aldaar met hart en stem,</w:t>
      </w:r>
    </w:p>
    <w:p w:rsidR="00617AB4" w:rsidRDefault="00617AB4" w:rsidP="00617AB4">
      <w:pPr>
        <w:spacing w:after="0"/>
      </w:pPr>
      <w:r>
        <w:t>prijst zijne naam, verheerlijkt Hem!</w:t>
      </w:r>
    </w:p>
    <w:p w:rsidR="00617AB4" w:rsidRDefault="00617AB4" w:rsidP="00617AB4">
      <w:pPr>
        <w:spacing w:after="0"/>
      </w:pPr>
    </w:p>
    <w:p w:rsidR="00617AB4" w:rsidRDefault="00617AB4" w:rsidP="00617AB4">
      <w:pPr>
        <w:spacing w:after="0"/>
      </w:pPr>
      <w:r>
        <w:lastRenderedPageBreak/>
        <w:t>Want goedertieren is de HEER,</w:t>
      </w:r>
    </w:p>
    <w:p w:rsidR="00617AB4" w:rsidRDefault="00617AB4" w:rsidP="00617AB4">
      <w:pPr>
        <w:spacing w:after="0"/>
      </w:pPr>
      <w:r>
        <w:t>zijn goedheid eindigt nimmermeer.</w:t>
      </w:r>
    </w:p>
    <w:p w:rsidR="00617AB4" w:rsidRDefault="00617AB4" w:rsidP="00617AB4">
      <w:pPr>
        <w:spacing w:after="0"/>
      </w:pPr>
      <w:r>
        <w:t>Zijn trouw en waarheid houdt haar kracht</w:t>
      </w:r>
    </w:p>
    <w:p w:rsidR="00617AB4" w:rsidRDefault="00617AB4" w:rsidP="00617AB4">
      <w:pPr>
        <w:spacing w:after="0"/>
      </w:pPr>
      <w:r>
        <w:t>tot in het laatste nageslacht.</w:t>
      </w:r>
    </w:p>
    <w:p w:rsidR="00617AB4" w:rsidRDefault="00617AB4" w:rsidP="002D633F">
      <w:pPr>
        <w:sectPr w:rsidR="00617AB4" w:rsidSect="00617A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633F" w:rsidRDefault="002D633F" w:rsidP="002D633F">
      <w:r>
        <w:lastRenderedPageBreak/>
        <w:t>Stilte</w:t>
      </w:r>
    </w:p>
    <w:p w:rsidR="002D633F" w:rsidRDefault="002D633F" w:rsidP="002D633F">
      <w:r>
        <w:t>Votum en groet</w:t>
      </w:r>
    </w:p>
    <w:p w:rsidR="002D633F" w:rsidRDefault="002D633F" w:rsidP="002D633F">
      <w:r>
        <w:t xml:space="preserve">Zingen: </w:t>
      </w:r>
      <w:r w:rsidRPr="00617AB4">
        <w:rPr>
          <w:b/>
        </w:rPr>
        <w:t>Psalm 84: 1 en 2</w:t>
      </w:r>
    </w:p>
    <w:p w:rsidR="00617AB4" w:rsidRDefault="00617AB4" w:rsidP="00617AB4">
      <w:pPr>
        <w:spacing w:after="0"/>
        <w:sectPr w:rsidR="00617AB4" w:rsidSect="00617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7AB4" w:rsidRDefault="00617AB4" w:rsidP="00617AB4">
      <w:pPr>
        <w:spacing w:after="0"/>
      </w:pPr>
      <w:r>
        <w:lastRenderedPageBreak/>
        <w:t xml:space="preserve">Hoe </w:t>
      </w:r>
      <w:proofErr w:type="spellStart"/>
      <w:r>
        <w:t>lief’lijk</w:t>
      </w:r>
      <w:proofErr w:type="spellEnd"/>
      <w:r>
        <w:t>, hoe vol heilgenot,</w:t>
      </w:r>
    </w:p>
    <w:p w:rsidR="00617AB4" w:rsidRDefault="00617AB4" w:rsidP="00617AB4">
      <w:pPr>
        <w:spacing w:after="0"/>
      </w:pPr>
      <w:r>
        <w:t>o HEER der legerscharen God,</w:t>
      </w:r>
    </w:p>
    <w:p w:rsidR="00617AB4" w:rsidRDefault="00617AB4" w:rsidP="00617AB4">
      <w:pPr>
        <w:spacing w:after="0"/>
      </w:pPr>
      <w:r>
        <w:t>zijn mij uw huis en tempelzangen!</w:t>
      </w:r>
    </w:p>
    <w:p w:rsidR="00617AB4" w:rsidRDefault="00617AB4" w:rsidP="00617AB4">
      <w:pPr>
        <w:spacing w:after="0"/>
      </w:pPr>
      <w:r>
        <w:t xml:space="preserve">Hoe branden mijn </w:t>
      </w:r>
      <w:proofErr w:type="spellStart"/>
      <w:r>
        <w:t>genegenheên</w:t>
      </w:r>
      <w:proofErr w:type="spellEnd"/>
    </w:p>
    <w:p w:rsidR="00617AB4" w:rsidRDefault="00617AB4" w:rsidP="00617AB4">
      <w:pPr>
        <w:spacing w:after="0"/>
      </w:pPr>
      <w:r>
        <w:t xml:space="preserve">om 's HEREN voorhof in te </w:t>
      </w:r>
      <w:proofErr w:type="spellStart"/>
      <w:r>
        <w:t>treên</w:t>
      </w:r>
      <w:proofErr w:type="spellEnd"/>
      <w:r>
        <w:t>,</w:t>
      </w:r>
    </w:p>
    <w:p w:rsidR="00617AB4" w:rsidRDefault="00617AB4" w:rsidP="00617AB4">
      <w:pPr>
        <w:spacing w:after="0"/>
      </w:pPr>
      <w:r>
        <w:t>mijn ziel bezwijkt van sterk verlangen;</w:t>
      </w:r>
    </w:p>
    <w:p w:rsidR="00617AB4" w:rsidRDefault="00617AB4" w:rsidP="00617AB4">
      <w:pPr>
        <w:spacing w:after="0"/>
      </w:pPr>
      <w:r>
        <w:t>mijn hart roept uit tot God, die leeft,</w:t>
      </w:r>
    </w:p>
    <w:p w:rsidR="00617AB4" w:rsidRDefault="00617AB4" w:rsidP="00617AB4">
      <w:pPr>
        <w:spacing w:after="0"/>
      </w:pPr>
      <w:r>
        <w:t>en aan mijn ziel het leven geeft!</w:t>
      </w:r>
    </w:p>
    <w:p w:rsidR="00617AB4" w:rsidRDefault="00617AB4" w:rsidP="00617AB4"/>
    <w:p w:rsidR="00617AB4" w:rsidRDefault="00617AB4" w:rsidP="00617AB4">
      <w:pPr>
        <w:spacing w:after="0"/>
      </w:pPr>
      <w:r>
        <w:lastRenderedPageBreak/>
        <w:t>Zelfs vindt de mus een huis, o HEER!</w:t>
      </w:r>
    </w:p>
    <w:p w:rsidR="00617AB4" w:rsidRDefault="00617AB4" w:rsidP="00617AB4">
      <w:pPr>
        <w:spacing w:after="0"/>
      </w:pPr>
      <w:r>
        <w:t>De zwaluw legt haar jongskens neer</w:t>
      </w:r>
    </w:p>
    <w:p w:rsidR="00617AB4" w:rsidRDefault="00617AB4" w:rsidP="00617AB4">
      <w:pPr>
        <w:spacing w:after="0"/>
      </w:pPr>
      <w:r>
        <w:t>in 't kunstig nest bij uw altaren.</w:t>
      </w:r>
    </w:p>
    <w:p w:rsidR="00617AB4" w:rsidRDefault="00617AB4" w:rsidP="00617AB4">
      <w:pPr>
        <w:spacing w:after="0"/>
      </w:pPr>
      <w:r>
        <w:t>Bij U, mijn Koning en mijn God,</w:t>
      </w:r>
    </w:p>
    <w:p w:rsidR="00617AB4" w:rsidRDefault="00617AB4" w:rsidP="00617AB4">
      <w:pPr>
        <w:spacing w:after="0"/>
      </w:pPr>
      <w:r>
        <w:t>verwacht mijn ziel een heilrijk lot,</w:t>
      </w:r>
    </w:p>
    <w:p w:rsidR="00617AB4" w:rsidRDefault="00617AB4" w:rsidP="00617AB4">
      <w:pPr>
        <w:spacing w:after="0"/>
      </w:pPr>
      <w:r>
        <w:t>geduchte HEER der legerscharen!</w:t>
      </w:r>
    </w:p>
    <w:p w:rsidR="00617AB4" w:rsidRDefault="00617AB4" w:rsidP="00617AB4">
      <w:pPr>
        <w:spacing w:after="0"/>
      </w:pPr>
      <w:r>
        <w:t>Welzalig hij, die bij U woont,</w:t>
      </w:r>
    </w:p>
    <w:p w:rsidR="00617AB4" w:rsidRDefault="00617AB4" w:rsidP="00617AB4">
      <w:pPr>
        <w:spacing w:after="0"/>
      </w:pPr>
      <w:proofErr w:type="spellStart"/>
      <w:r>
        <w:t>gestaâg</w:t>
      </w:r>
      <w:proofErr w:type="spellEnd"/>
      <w:r>
        <w:t xml:space="preserve"> U prijst en eerbied toont.</w:t>
      </w:r>
    </w:p>
    <w:p w:rsidR="00617AB4" w:rsidRDefault="00617AB4" w:rsidP="002D633F">
      <w:pPr>
        <w:sectPr w:rsidR="00617AB4" w:rsidSect="00617A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633F" w:rsidRDefault="002D633F" w:rsidP="002D633F">
      <w:r>
        <w:lastRenderedPageBreak/>
        <w:t>Geloofsbelijdenis</w:t>
      </w:r>
    </w:p>
    <w:p w:rsidR="002D633F" w:rsidRPr="00607C8B" w:rsidRDefault="002D633F" w:rsidP="002D633F">
      <w:pPr>
        <w:rPr>
          <w:b/>
        </w:rPr>
      </w:pPr>
      <w:r>
        <w:t xml:space="preserve">Zingen: </w:t>
      </w:r>
      <w:r w:rsidRPr="00607C8B">
        <w:rPr>
          <w:b/>
        </w:rPr>
        <w:t>Psalm 84: 3 en 5</w:t>
      </w:r>
    </w:p>
    <w:p w:rsidR="00607C8B" w:rsidRDefault="00607C8B" w:rsidP="00617AB4">
      <w:pPr>
        <w:spacing w:after="0"/>
        <w:sectPr w:rsidR="00607C8B" w:rsidSect="00617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7AB4" w:rsidRDefault="00617AB4" w:rsidP="00617AB4">
      <w:pPr>
        <w:spacing w:after="0"/>
      </w:pPr>
      <w:r>
        <w:lastRenderedPageBreak/>
        <w:t>Welzalig hij, die al zijn kracht</w:t>
      </w:r>
    </w:p>
    <w:p w:rsidR="00617AB4" w:rsidRDefault="00617AB4" w:rsidP="00617AB4">
      <w:pPr>
        <w:spacing w:after="0"/>
      </w:pPr>
      <w:r>
        <w:t>en hulp alleen van U verwacht,</w:t>
      </w:r>
    </w:p>
    <w:p w:rsidR="00617AB4" w:rsidRDefault="00617AB4" w:rsidP="00617AB4">
      <w:pPr>
        <w:spacing w:after="0"/>
      </w:pPr>
      <w:r>
        <w:t xml:space="preserve">die kiest de </w:t>
      </w:r>
      <w:proofErr w:type="spellStart"/>
      <w:r>
        <w:t>welgebaande</w:t>
      </w:r>
      <w:proofErr w:type="spellEnd"/>
      <w:r>
        <w:t xml:space="preserve"> wegen.</w:t>
      </w:r>
    </w:p>
    <w:p w:rsidR="00617AB4" w:rsidRDefault="00617AB4" w:rsidP="00617AB4">
      <w:pPr>
        <w:spacing w:after="0"/>
      </w:pPr>
      <w:r>
        <w:t>Steekt hem de hete middagzon</w:t>
      </w:r>
    </w:p>
    <w:p w:rsidR="00617AB4" w:rsidRDefault="00617AB4" w:rsidP="00617AB4">
      <w:pPr>
        <w:spacing w:after="0"/>
      </w:pPr>
      <w:r>
        <w:t xml:space="preserve">in 't </w:t>
      </w:r>
      <w:proofErr w:type="spellStart"/>
      <w:r>
        <w:t>moerbeidal</w:t>
      </w:r>
      <w:proofErr w:type="spellEnd"/>
      <w:r>
        <w:t>, Gij zijt hun bron</w:t>
      </w:r>
    </w:p>
    <w:p w:rsidR="00617AB4" w:rsidRDefault="00617AB4" w:rsidP="00617AB4">
      <w:pPr>
        <w:spacing w:after="0"/>
      </w:pPr>
      <w:r>
        <w:t>en stort op hen een milde regen,</w:t>
      </w:r>
    </w:p>
    <w:p w:rsidR="00617AB4" w:rsidRDefault="00617AB4" w:rsidP="00617AB4">
      <w:pPr>
        <w:spacing w:after="0"/>
      </w:pPr>
      <w:r>
        <w:t>een regen, die hen overdekt,</w:t>
      </w:r>
    </w:p>
    <w:p w:rsidR="00617AB4" w:rsidRDefault="00617AB4" w:rsidP="00617AB4">
      <w:pPr>
        <w:spacing w:after="0"/>
      </w:pPr>
      <w:r>
        <w:t>verkwikt en hun tot zegen strekt.</w:t>
      </w:r>
    </w:p>
    <w:p w:rsidR="00617AB4" w:rsidRDefault="00617AB4" w:rsidP="00607C8B">
      <w:pPr>
        <w:spacing w:after="0"/>
      </w:pPr>
      <w:r>
        <w:lastRenderedPageBreak/>
        <w:t>O God, die ons ten schilde zijt</w:t>
      </w:r>
    </w:p>
    <w:p w:rsidR="00617AB4" w:rsidRDefault="00617AB4" w:rsidP="00607C8B">
      <w:pPr>
        <w:spacing w:after="0"/>
      </w:pPr>
      <w:r>
        <w:t>en ons voor alle ramp bevrijdt,</w:t>
      </w:r>
    </w:p>
    <w:p w:rsidR="00617AB4" w:rsidRDefault="00617AB4" w:rsidP="00607C8B">
      <w:pPr>
        <w:spacing w:after="0"/>
      </w:pPr>
      <w:r>
        <w:t>aanschouw toch uw gezalfden Koning!</w:t>
      </w:r>
    </w:p>
    <w:p w:rsidR="00617AB4" w:rsidRDefault="00617AB4" w:rsidP="00607C8B">
      <w:pPr>
        <w:spacing w:after="0"/>
      </w:pPr>
      <w:r>
        <w:t>Eén dag is in uw huis mij meer,</w:t>
      </w:r>
    </w:p>
    <w:p w:rsidR="00617AB4" w:rsidRDefault="00617AB4" w:rsidP="00607C8B">
      <w:pPr>
        <w:spacing w:after="0"/>
      </w:pPr>
      <w:r>
        <w:t>dan duizend waar ik U ontbeer.</w:t>
      </w:r>
    </w:p>
    <w:p w:rsidR="00617AB4" w:rsidRDefault="00617AB4" w:rsidP="00607C8B">
      <w:pPr>
        <w:spacing w:after="0"/>
      </w:pPr>
      <w:r>
        <w:t xml:space="preserve">'k Waar liever in mijn </w:t>
      </w:r>
      <w:proofErr w:type="spellStart"/>
      <w:r>
        <w:t>Bondsgods</w:t>
      </w:r>
      <w:proofErr w:type="spellEnd"/>
      <w:r>
        <w:t xml:space="preserve"> woning</w:t>
      </w:r>
    </w:p>
    <w:p w:rsidR="00617AB4" w:rsidRDefault="00617AB4" w:rsidP="00607C8B">
      <w:pPr>
        <w:spacing w:after="0"/>
      </w:pPr>
      <w:r>
        <w:t>een dorpelwachter dan gewend</w:t>
      </w:r>
    </w:p>
    <w:p w:rsidR="00617AB4" w:rsidRDefault="00617AB4" w:rsidP="00607C8B">
      <w:pPr>
        <w:spacing w:after="0"/>
      </w:pPr>
      <w:r>
        <w:t xml:space="preserve">aan d' </w:t>
      </w:r>
      <w:proofErr w:type="spellStart"/>
      <w:r>
        <w:t>ijd’le</w:t>
      </w:r>
      <w:proofErr w:type="spellEnd"/>
      <w:r>
        <w:t xml:space="preserve"> vreugd in 's bozen tent.</w:t>
      </w:r>
    </w:p>
    <w:p w:rsidR="00607C8B" w:rsidRDefault="00607C8B" w:rsidP="002D633F">
      <w:pPr>
        <w:sectPr w:rsidR="00607C8B" w:rsidSect="00607C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633F" w:rsidRDefault="002D633F" w:rsidP="002D633F">
      <w:pPr>
        <w:spacing w:after="0"/>
      </w:pPr>
      <w:r>
        <w:lastRenderedPageBreak/>
        <w:t>Gebed</w:t>
      </w:r>
    </w:p>
    <w:p w:rsidR="002D633F" w:rsidRDefault="002D633F" w:rsidP="002D633F">
      <w:pPr>
        <w:spacing w:after="0"/>
      </w:pPr>
      <w:r>
        <w:t xml:space="preserve"> </w:t>
      </w:r>
    </w:p>
    <w:p w:rsidR="002D633F" w:rsidRPr="00607C8B" w:rsidRDefault="002D633F" w:rsidP="002D633F">
      <w:pPr>
        <w:spacing w:after="0"/>
        <w:rPr>
          <w:i/>
        </w:rPr>
      </w:pPr>
      <w:r>
        <w:t>Schriftlezing</w:t>
      </w:r>
      <w:r w:rsidRPr="00607C8B">
        <w:t>:</w:t>
      </w:r>
      <w:r w:rsidRPr="00607C8B">
        <w:rPr>
          <w:b/>
        </w:rPr>
        <w:t xml:space="preserve"> Lukas 2: 36-39</w:t>
      </w:r>
      <w:r w:rsidR="00607C8B" w:rsidRPr="00607C8B">
        <w:rPr>
          <w:i/>
        </w:rPr>
        <w:t>(HSV)</w:t>
      </w:r>
    </w:p>
    <w:p w:rsidR="00607C8B" w:rsidRDefault="00607C8B" w:rsidP="00607C8B">
      <w:pPr>
        <w:spacing w:after="0"/>
      </w:pPr>
    </w:p>
    <w:p w:rsidR="00607C8B" w:rsidRDefault="00607C8B" w:rsidP="00607C8B">
      <w:pPr>
        <w:spacing w:after="0"/>
      </w:pPr>
      <w:r>
        <w:t xml:space="preserve">36 Ook Anna was er, een profetes, een dochter van </w:t>
      </w:r>
      <w:proofErr w:type="spellStart"/>
      <w:r>
        <w:t>Fanuel</w:t>
      </w:r>
      <w:proofErr w:type="spellEnd"/>
      <w:r>
        <w:t xml:space="preserve">, uit de stam van </w:t>
      </w:r>
      <w:proofErr w:type="spellStart"/>
      <w:r>
        <w:t>Aser</w:t>
      </w:r>
      <w:proofErr w:type="spellEnd"/>
      <w:r>
        <w:t>. Zij was op hoge leeftijd  gekomen en had na haar meisjesjaren zeven jaar met haar man geleefd.</w:t>
      </w:r>
      <w:r>
        <w:t xml:space="preserve"> </w:t>
      </w:r>
      <w:r>
        <w:t>37 En zij was een weduwe van ongeveer vierentachtig jaar, die de tempel niet verliet en met vasten en bidden God dag en nacht diende.</w:t>
      </w:r>
      <w:r>
        <w:t xml:space="preserve"> </w:t>
      </w:r>
      <w:r>
        <w:t>38 En zij kwam er op dat moment bij staan en beleed eveneens de Heere, en zij sprak over Hem tot allen die de verlossing in Jeruzalem verwachtten.</w:t>
      </w:r>
      <w:r>
        <w:t xml:space="preserve"> </w:t>
      </w:r>
      <w:r>
        <w:t xml:space="preserve">39 En toen zij alles volbracht hadden wat er volgens de wet van de Heere gedaan moest worden, keerden zij terug naar </w:t>
      </w:r>
      <w:proofErr w:type="spellStart"/>
      <w:r>
        <w:t>Galilea</w:t>
      </w:r>
      <w:proofErr w:type="spellEnd"/>
      <w:r>
        <w:t>, naar hun stad Nazareth.</w:t>
      </w:r>
    </w:p>
    <w:p w:rsidR="002D633F" w:rsidRDefault="002D633F" w:rsidP="002D633F">
      <w:pPr>
        <w:spacing w:after="0"/>
      </w:pPr>
      <w:r>
        <w:t xml:space="preserve"> </w:t>
      </w:r>
    </w:p>
    <w:p w:rsidR="002D633F" w:rsidRPr="00607C8B" w:rsidRDefault="002D633F" w:rsidP="002D633F">
      <w:pPr>
        <w:spacing w:after="0"/>
        <w:rPr>
          <w:b/>
        </w:rPr>
      </w:pPr>
      <w:r>
        <w:t xml:space="preserve">Zingen: </w:t>
      </w:r>
      <w:r w:rsidRPr="00607C8B">
        <w:rPr>
          <w:b/>
        </w:rPr>
        <w:t>Psalm 92: 7 en 8</w:t>
      </w:r>
    </w:p>
    <w:p w:rsidR="00607C8B" w:rsidRDefault="00607C8B" w:rsidP="002D633F">
      <w:pPr>
        <w:spacing w:after="0"/>
      </w:pPr>
    </w:p>
    <w:p w:rsidR="00607C8B" w:rsidRDefault="00607C8B" w:rsidP="00607C8B">
      <w:pPr>
        <w:spacing w:after="0"/>
        <w:sectPr w:rsidR="00607C8B" w:rsidSect="00617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7C8B" w:rsidRDefault="00607C8B" w:rsidP="00607C8B">
      <w:pPr>
        <w:spacing w:after="0"/>
      </w:pPr>
      <w:r>
        <w:lastRenderedPageBreak/>
        <w:t>'t Rechtvaardig volk zal bloeien,</w:t>
      </w:r>
    </w:p>
    <w:p w:rsidR="00607C8B" w:rsidRDefault="00607C8B" w:rsidP="00607C8B">
      <w:pPr>
        <w:spacing w:after="0"/>
      </w:pPr>
      <w:r>
        <w:t>gelijk op Libanon</w:t>
      </w:r>
    </w:p>
    <w:p w:rsidR="00607C8B" w:rsidRDefault="00607C8B" w:rsidP="00607C8B">
      <w:pPr>
        <w:spacing w:after="0"/>
      </w:pPr>
      <w:r>
        <w:t xml:space="preserve">bij ’t </w:t>
      </w:r>
      <w:proofErr w:type="spellStart"/>
      <w:r>
        <w:t>koest’ren</w:t>
      </w:r>
      <w:proofErr w:type="spellEnd"/>
      <w:r>
        <w:t xml:space="preserve"> van de zon</w:t>
      </w:r>
    </w:p>
    <w:p w:rsidR="00607C8B" w:rsidRDefault="00607C8B" w:rsidP="00607C8B">
      <w:pPr>
        <w:spacing w:after="0"/>
      </w:pPr>
      <w:r>
        <w:t>de palm en ceder groeien.</w:t>
      </w:r>
    </w:p>
    <w:p w:rsidR="00607C8B" w:rsidRDefault="00607C8B" w:rsidP="00607C8B">
      <w:pPr>
        <w:spacing w:after="0"/>
      </w:pPr>
      <w:r>
        <w:t>Zij, die in 't huis des HEREN,</w:t>
      </w:r>
    </w:p>
    <w:p w:rsidR="00607C8B" w:rsidRDefault="00607C8B" w:rsidP="00607C8B">
      <w:pPr>
        <w:spacing w:after="0"/>
      </w:pPr>
      <w:r>
        <w:t>in 't voorhof zijn geplant,</w:t>
      </w:r>
    </w:p>
    <w:p w:rsidR="00607C8B" w:rsidRDefault="00607C8B" w:rsidP="00607C8B">
      <w:pPr>
        <w:spacing w:after="0"/>
      </w:pPr>
      <w:r>
        <w:t xml:space="preserve">zien door des </w:t>
      </w:r>
      <w:proofErr w:type="spellStart"/>
      <w:r>
        <w:t>Hoogsten</w:t>
      </w:r>
      <w:proofErr w:type="spellEnd"/>
      <w:r>
        <w:t xml:space="preserve"> hand</w:t>
      </w:r>
    </w:p>
    <w:p w:rsidR="00607C8B" w:rsidRDefault="00607C8B" w:rsidP="00607C8B">
      <w:pPr>
        <w:spacing w:after="0"/>
      </w:pPr>
      <w:r>
        <w:t xml:space="preserve">hun wasdom steeds </w:t>
      </w:r>
      <w:proofErr w:type="spellStart"/>
      <w:r>
        <w:t>vermeêren</w:t>
      </w:r>
      <w:proofErr w:type="spellEnd"/>
      <w:r>
        <w:t>.</w:t>
      </w:r>
    </w:p>
    <w:p w:rsidR="00607C8B" w:rsidRDefault="00607C8B" w:rsidP="00607C8B">
      <w:pPr>
        <w:spacing w:after="0"/>
      </w:pPr>
    </w:p>
    <w:p w:rsidR="00607C8B" w:rsidRDefault="00607C8B" w:rsidP="00607C8B">
      <w:pPr>
        <w:spacing w:after="0"/>
      </w:pPr>
      <w:r>
        <w:lastRenderedPageBreak/>
        <w:t xml:space="preserve">In </w:t>
      </w:r>
      <w:proofErr w:type="spellStart"/>
      <w:r>
        <w:t>hunne</w:t>
      </w:r>
      <w:proofErr w:type="spellEnd"/>
      <w:r>
        <w:t xml:space="preserve"> grijze dagen</w:t>
      </w:r>
    </w:p>
    <w:p w:rsidR="00607C8B" w:rsidRDefault="00607C8B" w:rsidP="00607C8B">
      <w:pPr>
        <w:spacing w:after="0"/>
      </w:pPr>
      <w:r>
        <w:t xml:space="preserve">blijft </w:t>
      </w:r>
      <w:proofErr w:type="spellStart"/>
      <w:r>
        <w:t>hunne</w:t>
      </w:r>
      <w:proofErr w:type="spellEnd"/>
      <w:r>
        <w:t xml:space="preserve"> vreugd gewis.</w:t>
      </w:r>
    </w:p>
    <w:p w:rsidR="00607C8B" w:rsidRDefault="00607C8B" w:rsidP="00607C8B">
      <w:pPr>
        <w:spacing w:after="0"/>
      </w:pPr>
      <w:r>
        <w:t>Zij zullen groen en fris</w:t>
      </w:r>
    </w:p>
    <w:p w:rsidR="00607C8B" w:rsidRDefault="00607C8B" w:rsidP="00607C8B">
      <w:pPr>
        <w:spacing w:after="0"/>
      </w:pPr>
      <w:r>
        <w:t>gewenste vruchten dragen.</w:t>
      </w:r>
    </w:p>
    <w:p w:rsidR="00607C8B" w:rsidRDefault="00607C8B" w:rsidP="00607C8B">
      <w:pPr>
        <w:spacing w:after="0"/>
      </w:pPr>
      <w:r>
        <w:t>Om met verheugde monden</w:t>
      </w:r>
    </w:p>
    <w:p w:rsidR="00607C8B" w:rsidRDefault="00607C8B" w:rsidP="00607C8B">
      <w:pPr>
        <w:spacing w:after="0"/>
      </w:pPr>
      <w:r>
        <w:t xml:space="preserve">te roemen 't recht </w:t>
      </w:r>
      <w:proofErr w:type="spellStart"/>
      <w:r>
        <w:t>mijns</w:t>
      </w:r>
      <w:proofErr w:type="spellEnd"/>
      <w:r>
        <w:t xml:space="preserve"> Gods.</w:t>
      </w:r>
    </w:p>
    <w:p w:rsidR="00607C8B" w:rsidRDefault="00607C8B" w:rsidP="00607C8B">
      <w:pPr>
        <w:spacing w:after="0"/>
      </w:pPr>
      <w:r>
        <w:t>In Hem, mijn vaste rots</w:t>
      </w:r>
    </w:p>
    <w:p w:rsidR="00607C8B" w:rsidRDefault="00607C8B" w:rsidP="00607C8B">
      <w:pPr>
        <w:spacing w:after="0"/>
      </w:pPr>
      <w:r>
        <w:t>is 't onrecht nooit gevonden.</w:t>
      </w:r>
    </w:p>
    <w:p w:rsidR="00607C8B" w:rsidRDefault="00607C8B" w:rsidP="002D633F">
      <w:pPr>
        <w:spacing w:after="0"/>
        <w:sectPr w:rsidR="00607C8B" w:rsidSect="00607C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633F" w:rsidRDefault="002D633F" w:rsidP="002D633F">
      <w:pPr>
        <w:spacing w:after="0"/>
      </w:pPr>
      <w:r>
        <w:lastRenderedPageBreak/>
        <w:t xml:space="preserve"> </w:t>
      </w:r>
    </w:p>
    <w:p w:rsidR="002D633F" w:rsidRDefault="002D633F" w:rsidP="002D633F">
      <w:pPr>
        <w:spacing w:after="0"/>
      </w:pPr>
      <w:r>
        <w:t xml:space="preserve">Verkondiging: </w:t>
      </w:r>
    </w:p>
    <w:p w:rsidR="002D633F" w:rsidRDefault="002D633F" w:rsidP="002D633F">
      <w:pPr>
        <w:spacing w:after="0"/>
      </w:pPr>
      <w:r>
        <w:t xml:space="preserve"> </w:t>
      </w:r>
    </w:p>
    <w:p w:rsidR="002D633F" w:rsidRPr="00607C8B" w:rsidRDefault="002D633F" w:rsidP="002D633F">
      <w:pPr>
        <w:spacing w:after="0"/>
        <w:rPr>
          <w:b/>
        </w:rPr>
      </w:pPr>
      <w:r>
        <w:t xml:space="preserve">Zingen: </w:t>
      </w:r>
      <w:r w:rsidRPr="00607C8B">
        <w:rPr>
          <w:b/>
        </w:rPr>
        <w:t>Gez</w:t>
      </w:r>
      <w:r w:rsidR="00607C8B" w:rsidRPr="00607C8B">
        <w:rPr>
          <w:b/>
        </w:rPr>
        <w:t xml:space="preserve">ang </w:t>
      </w:r>
      <w:r w:rsidRPr="00607C8B">
        <w:rPr>
          <w:b/>
        </w:rPr>
        <w:t xml:space="preserve"> 426</w:t>
      </w:r>
      <w:r w:rsidR="00607C8B" w:rsidRPr="00607C8B">
        <w:rPr>
          <w:b/>
        </w:rPr>
        <w:t xml:space="preserve"> :</w:t>
      </w:r>
      <w:r w:rsidRPr="00607C8B">
        <w:rPr>
          <w:b/>
        </w:rPr>
        <w:t xml:space="preserve"> 1 en 5</w:t>
      </w:r>
    </w:p>
    <w:p w:rsidR="00607C8B" w:rsidRDefault="00607C8B" w:rsidP="002D633F">
      <w:pPr>
        <w:spacing w:after="0"/>
      </w:pPr>
    </w:p>
    <w:p w:rsidR="00607C8B" w:rsidRDefault="00607C8B" w:rsidP="00607C8B">
      <w:pPr>
        <w:spacing w:after="0"/>
        <w:sectPr w:rsidR="00607C8B" w:rsidSect="00617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7C8B" w:rsidRDefault="00607C8B" w:rsidP="00607C8B">
      <w:pPr>
        <w:spacing w:after="0"/>
      </w:pPr>
      <w:r>
        <w:lastRenderedPageBreak/>
        <w:t>Zou ik niet van harte zingen</w:t>
      </w:r>
    </w:p>
    <w:p w:rsidR="00607C8B" w:rsidRDefault="00607C8B" w:rsidP="00607C8B">
      <w:pPr>
        <w:spacing w:after="0"/>
      </w:pPr>
      <w:r>
        <w:t>Hem die zozeer mij verblijdt?</w:t>
      </w:r>
    </w:p>
    <w:p w:rsidR="00607C8B" w:rsidRDefault="00607C8B" w:rsidP="00607C8B">
      <w:pPr>
        <w:spacing w:after="0"/>
      </w:pPr>
      <w:r>
        <w:t>Want ik zie in alle dingen</w:t>
      </w:r>
    </w:p>
    <w:p w:rsidR="00607C8B" w:rsidRDefault="00607C8B" w:rsidP="00607C8B">
      <w:pPr>
        <w:spacing w:after="0"/>
      </w:pPr>
      <w:r>
        <w:t>niets dan zijn genegenheid.</w:t>
      </w:r>
    </w:p>
    <w:p w:rsidR="00607C8B" w:rsidRDefault="00607C8B" w:rsidP="00607C8B">
      <w:pPr>
        <w:spacing w:after="0"/>
      </w:pPr>
      <w:r>
        <w:t>Is de hartslag van het leven</w:t>
      </w:r>
    </w:p>
    <w:p w:rsidR="00607C8B" w:rsidRDefault="00607C8B" w:rsidP="00607C8B">
      <w:pPr>
        <w:spacing w:after="0"/>
      </w:pPr>
      <w:r>
        <w:t>niet de liefde van de Heer?</w:t>
      </w:r>
    </w:p>
    <w:p w:rsidR="00607C8B" w:rsidRDefault="00607C8B" w:rsidP="00607C8B">
      <w:pPr>
        <w:spacing w:after="0"/>
      </w:pPr>
      <w:r>
        <w:t>Liefde draagt hen meer en meer,</w:t>
      </w:r>
    </w:p>
    <w:p w:rsidR="00607C8B" w:rsidRDefault="00607C8B" w:rsidP="00607C8B">
      <w:pPr>
        <w:spacing w:after="0"/>
      </w:pPr>
      <w:r>
        <w:t>die in dienst van Hem zich geven.</w:t>
      </w:r>
    </w:p>
    <w:p w:rsidR="00607C8B" w:rsidRDefault="00607C8B" w:rsidP="00607C8B">
      <w:pPr>
        <w:spacing w:after="0"/>
      </w:pPr>
      <w:r>
        <w:t>Alle dingen hebben tijd,</w:t>
      </w:r>
    </w:p>
    <w:p w:rsidR="00607C8B" w:rsidRDefault="00607C8B" w:rsidP="00607C8B">
      <w:pPr>
        <w:spacing w:after="0"/>
      </w:pPr>
      <w:r>
        <w:t>maar Gods liefde eeuwigheid.</w:t>
      </w:r>
    </w:p>
    <w:p w:rsidR="00607C8B" w:rsidRDefault="00607C8B" w:rsidP="00607C8B">
      <w:pPr>
        <w:spacing w:after="0"/>
      </w:pPr>
    </w:p>
    <w:p w:rsidR="00607C8B" w:rsidRDefault="00607C8B" w:rsidP="00607C8B">
      <w:pPr>
        <w:spacing w:after="0"/>
      </w:pPr>
      <w:r>
        <w:lastRenderedPageBreak/>
        <w:t>Omdat Gij mijn hart doet branden,</w:t>
      </w:r>
    </w:p>
    <w:p w:rsidR="00607C8B" w:rsidRDefault="00607C8B" w:rsidP="00607C8B">
      <w:pPr>
        <w:spacing w:after="0"/>
      </w:pPr>
      <w:r>
        <w:t>omdat Gij mij zo bemint,</w:t>
      </w:r>
    </w:p>
    <w:p w:rsidR="00607C8B" w:rsidRDefault="00607C8B" w:rsidP="00607C8B">
      <w:pPr>
        <w:spacing w:after="0"/>
      </w:pPr>
      <w:r>
        <w:t>hef ik, Heer, tot U mijn handen:</w:t>
      </w:r>
    </w:p>
    <w:p w:rsidR="00607C8B" w:rsidRDefault="00607C8B" w:rsidP="00607C8B">
      <w:pPr>
        <w:spacing w:after="0"/>
      </w:pPr>
      <w:r>
        <w:t>Vader, zie ik ben uw kind.</w:t>
      </w:r>
    </w:p>
    <w:p w:rsidR="00607C8B" w:rsidRDefault="00607C8B" w:rsidP="00607C8B">
      <w:pPr>
        <w:spacing w:after="0"/>
      </w:pPr>
      <w:r>
        <w:t>Wil mij de genade geven,</w:t>
      </w:r>
    </w:p>
    <w:p w:rsidR="00607C8B" w:rsidRDefault="00607C8B" w:rsidP="00607C8B">
      <w:pPr>
        <w:spacing w:after="0"/>
      </w:pPr>
      <w:r>
        <w:t>U te dienen, hier en nu;</w:t>
      </w:r>
    </w:p>
    <w:p w:rsidR="00607C8B" w:rsidRDefault="00607C8B" w:rsidP="00607C8B">
      <w:pPr>
        <w:spacing w:after="0"/>
      </w:pPr>
      <w:r>
        <w:t>God die liefde zijt, aan U</w:t>
      </w:r>
    </w:p>
    <w:p w:rsidR="00607C8B" w:rsidRDefault="00607C8B" w:rsidP="00607C8B">
      <w:pPr>
        <w:spacing w:after="0"/>
      </w:pPr>
      <w:r>
        <w:t>vast te houden, heel mijn leven,</w:t>
      </w:r>
    </w:p>
    <w:p w:rsidR="00607C8B" w:rsidRDefault="00607C8B" w:rsidP="00607C8B">
      <w:pPr>
        <w:spacing w:after="0"/>
      </w:pPr>
      <w:r>
        <w:t>tot ik U na deze tijd</w:t>
      </w:r>
    </w:p>
    <w:p w:rsidR="00607C8B" w:rsidRDefault="00607C8B" w:rsidP="00607C8B">
      <w:pPr>
        <w:spacing w:after="0"/>
      </w:pPr>
      <w:r>
        <w:t>liefheb in der eeuwigheid.</w:t>
      </w:r>
    </w:p>
    <w:p w:rsidR="00607C8B" w:rsidRDefault="00607C8B" w:rsidP="002D633F">
      <w:pPr>
        <w:spacing w:after="0"/>
        <w:sectPr w:rsidR="00607C8B" w:rsidSect="00607C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633F" w:rsidRDefault="002D633F" w:rsidP="002D633F">
      <w:pPr>
        <w:spacing w:after="0"/>
      </w:pPr>
      <w:r>
        <w:lastRenderedPageBreak/>
        <w:t xml:space="preserve"> </w:t>
      </w:r>
    </w:p>
    <w:p w:rsidR="002D633F" w:rsidRDefault="002D633F" w:rsidP="002D633F">
      <w:pPr>
        <w:spacing w:after="0"/>
      </w:pPr>
      <w:r>
        <w:t>Collecte</w:t>
      </w:r>
    </w:p>
    <w:p w:rsidR="002D633F" w:rsidRDefault="002D633F" w:rsidP="002D633F">
      <w:pPr>
        <w:spacing w:after="0"/>
      </w:pPr>
      <w:r>
        <w:t xml:space="preserve"> </w:t>
      </w:r>
    </w:p>
    <w:p w:rsidR="002D633F" w:rsidRDefault="002D633F" w:rsidP="002D633F">
      <w:pPr>
        <w:spacing w:after="0"/>
      </w:pPr>
      <w:r>
        <w:t>Dankgebed en voorbeden</w:t>
      </w:r>
    </w:p>
    <w:p w:rsidR="002D633F" w:rsidRDefault="002D633F" w:rsidP="002D633F">
      <w:pPr>
        <w:spacing w:after="0"/>
      </w:pPr>
      <w:r>
        <w:t xml:space="preserve"> </w:t>
      </w:r>
    </w:p>
    <w:p w:rsidR="00607C8B" w:rsidRDefault="00607C8B" w:rsidP="002D633F">
      <w:pPr>
        <w:spacing w:after="0"/>
      </w:pPr>
    </w:p>
    <w:p w:rsidR="002D633F" w:rsidRPr="00607C8B" w:rsidRDefault="002D633F" w:rsidP="002D633F">
      <w:pPr>
        <w:spacing w:after="0"/>
        <w:rPr>
          <w:b/>
        </w:rPr>
      </w:pPr>
      <w:bookmarkStart w:id="0" w:name="_GoBack"/>
      <w:bookmarkEnd w:id="0"/>
      <w:r>
        <w:lastRenderedPageBreak/>
        <w:t xml:space="preserve">Zingen: </w:t>
      </w:r>
      <w:r w:rsidRPr="00607C8B">
        <w:rPr>
          <w:b/>
        </w:rPr>
        <w:t>Psalm 36</w:t>
      </w:r>
      <w:r w:rsidR="00607C8B" w:rsidRPr="00607C8B">
        <w:rPr>
          <w:b/>
        </w:rPr>
        <w:t xml:space="preserve"> :</w:t>
      </w:r>
      <w:r w:rsidRPr="00607C8B">
        <w:rPr>
          <w:b/>
        </w:rPr>
        <w:t xml:space="preserve"> 2</w:t>
      </w:r>
    </w:p>
    <w:p w:rsidR="00607C8B" w:rsidRDefault="00607C8B" w:rsidP="002D633F">
      <w:pPr>
        <w:spacing w:after="0"/>
      </w:pPr>
    </w:p>
    <w:p w:rsidR="00607C8B" w:rsidRDefault="00607C8B" w:rsidP="00607C8B">
      <w:pPr>
        <w:spacing w:after="0"/>
      </w:pPr>
      <w:r>
        <w:t>Uw goedheid, HEER, is hemelhoog,</w:t>
      </w:r>
    </w:p>
    <w:p w:rsidR="00607C8B" w:rsidRDefault="00607C8B" w:rsidP="00607C8B">
      <w:pPr>
        <w:spacing w:after="0"/>
      </w:pPr>
      <w:r>
        <w:t>uw waarheid tot de wolkenboog,</w:t>
      </w:r>
    </w:p>
    <w:p w:rsidR="00607C8B" w:rsidRDefault="00607C8B" w:rsidP="00607C8B">
      <w:pPr>
        <w:spacing w:after="0"/>
      </w:pPr>
      <w:r>
        <w:t>uw recht is als Gods bergen.</w:t>
      </w:r>
    </w:p>
    <w:p w:rsidR="00607C8B" w:rsidRDefault="00607C8B" w:rsidP="00607C8B">
      <w:pPr>
        <w:spacing w:after="0"/>
      </w:pPr>
      <w:r>
        <w:t xml:space="preserve">Uw oordeel </w:t>
      </w:r>
      <w:proofErr w:type="spellStart"/>
      <w:r>
        <w:t>grond’loos</w:t>
      </w:r>
      <w:proofErr w:type="spellEnd"/>
      <w:r>
        <w:t>, Gij behoedt</w:t>
      </w:r>
    </w:p>
    <w:p w:rsidR="00607C8B" w:rsidRDefault="00607C8B" w:rsidP="00607C8B">
      <w:pPr>
        <w:spacing w:after="0"/>
      </w:pPr>
      <w:r>
        <w:t>en zegent mens en beest en doet</w:t>
      </w:r>
    </w:p>
    <w:p w:rsidR="00607C8B" w:rsidRDefault="00607C8B" w:rsidP="00607C8B">
      <w:pPr>
        <w:spacing w:after="0"/>
      </w:pPr>
      <w:r>
        <w:t xml:space="preserve">uw hulp nooit </w:t>
      </w:r>
      <w:proofErr w:type="spellStart"/>
      <w:r>
        <w:t>vrucht’loos</w:t>
      </w:r>
      <w:proofErr w:type="spellEnd"/>
      <w:r>
        <w:t xml:space="preserve"> vergen.</w:t>
      </w:r>
    </w:p>
    <w:p w:rsidR="00607C8B" w:rsidRDefault="00607C8B" w:rsidP="00607C8B">
      <w:pPr>
        <w:spacing w:after="0"/>
      </w:pPr>
      <w:r>
        <w:t>Hoe groot is uw goedgunstigheid,</w:t>
      </w:r>
    </w:p>
    <w:p w:rsidR="00607C8B" w:rsidRDefault="00607C8B" w:rsidP="00607C8B">
      <w:pPr>
        <w:spacing w:after="0"/>
      </w:pPr>
      <w:r>
        <w:t xml:space="preserve">hoe zijn uw </w:t>
      </w:r>
      <w:proofErr w:type="spellStart"/>
      <w:r>
        <w:t>vleug’len</w:t>
      </w:r>
      <w:proofErr w:type="spellEnd"/>
      <w:r>
        <w:t xml:space="preserve"> uitgebreid!</w:t>
      </w:r>
    </w:p>
    <w:p w:rsidR="00607C8B" w:rsidRDefault="00607C8B" w:rsidP="00607C8B">
      <w:pPr>
        <w:spacing w:after="0"/>
      </w:pPr>
      <w:r>
        <w:t>Hier wordt de rust geschonken,</w:t>
      </w:r>
    </w:p>
    <w:p w:rsidR="00607C8B" w:rsidRDefault="00607C8B" w:rsidP="00607C8B">
      <w:pPr>
        <w:spacing w:after="0"/>
      </w:pPr>
      <w:r>
        <w:t>hier 't vette van uw huis gesmaakt,</w:t>
      </w:r>
    </w:p>
    <w:p w:rsidR="00607C8B" w:rsidRDefault="00607C8B" w:rsidP="00607C8B">
      <w:pPr>
        <w:spacing w:after="0"/>
      </w:pPr>
      <w:r>
        <w:t>een volle beek van wellust maakt</w:t>
      </w:r>
    </w:p>
    <w:p w:rsidR="00607C8B" w:rsidRDefault="00607C8B" w:rsidP="00607C8B">
      <w:pPr>
        <w:spacing w:after="0"/>
      </w:pPr>
      <w:r>
        <w:t>hier elk in liefde dronken.</w:t>
      </w:r>
    </w:p>
    <w:p w:rsidR="002D633F" w:rsidRDefault="002D633F" w:rsidP="002D633F">
      <w:pPr>
        <w:spacing w:after="0"/>
      </w:pPr>
      <w:r>
        <w:t xml:space="preserve"> </w:t>
      </w:r>
    </w:p>
    <w:p w:rsidR="00A95717" w:rsidRDefault="002D633F" w:rsidP="002D633F">
      <w:pPr>
        <w:spacing w:after="0"/>
      </w:pPr>
      <w:r>
        <w:t>Zegen</w:t>
      </w:r>
    </w:p>
    <w:sectPr w:rsidR="00A95717" w:rsidSect="00617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3F"/>
    <w:rsid w:val="002D633F"/>
    <w:rsid w:val="00607C8B"/>
    <w:rsid w:val="00617AB4"/>
    <w:rsid w:val="00A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1</cp:revision>
  <cp:lastPrinted>2014-12-26T11:35:00Z</cp:lastPrinted>
  <dcterms:created xsi:type="dcterms:W3CDTF">2014-12-25T10:15:00Z</dcterms:created>
  <dcterms:modified xsi:type="dcterms:W3CDTF">2014-12-26T11:35:00Z</dcterms:modified>
</cp:coreProperties>
</file>